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63BE5" w14:textId="77777777" w:rsidR="00CB3174" w:rsidRPr="00D051E8" w:rsidRDefault="00CB3174" w:rsidP="00861C4A">
      <w:pPr>
        <w:spacing w:after="0"/>
        <w:ind w:left="7200" w:firstLine="720"/>
        <w:jc w:val="right"/>
        <w:rPr>
          <w:b/>
          <w:sz w:val="16"/>
          <w:szCs w:val="16"/>
        </w:rPr>
      </w:pPr>
      <w:r w:rsidRPr="00D051E8">
        <w:rPr>
          <w:b/>
          <w:sz w:val="16"/>
          <w:szCs w:val="16"/>
        </w:rPr>
        <w:t>Board Members</w:t>
      </w:r>
    </w:p>
    <w:p w14:paraId="4B047B62" w14:textId="77777777" w:rsidR="000170EF" w:rsidRPr="00D051E8" w:rsidRDefault="000170EF" w:rsidP="000170EF">
      <w:pPr>
        <w:spacing w:after="0"/>
        <w:jc w:val="right"/>
        <w:rPr>
          <w:b/>
          <w:sz w:val="16"/>
          <w:szCs w:val="16"/>
        </w:rPr>
      </w:pPr>
      <w:r w:rsidRPr="00D051E8">
        <w:rPr>
          <w:b/>
          <w:sz w:val="16"/>
          <w:szCs w:val="16"/>
        </w:rPr>
        <w:t>Sgt. Joseph Gaff, Chairman</w:t>
      </w:r>
    </w:p>
    <w:p w14:paraId="05FE4B7A" w14:textId="77777777" w:rsidR="00746718" w:rsidRPr="00D051E8" w:rsidRDefault="00746718" w:rsidP="000170EF">
      <w:pPr>
        <w:spacing w:after="0"/>
        <w:jc w:val="right"/>
        <w:rPr>
          <w:b/>
          <w:sz w:val="16"/>
          <w:szCs w:val="16"/>
        </w:rPr>
      </w:pPr>
      <w:r w:rsidRPr="00D051E8">
        <w:rPr>
          <w:b/>
          <w:sz w:val="16"/>
          <w:szCs w:val="16"/>
        </w:rPr>
        <w:t xml:space="preserve">Joanne </w:t>
      </w:r>
      <w:r w:rsidR="00AA1726" w:rsidRPr="00D051E8">
        <w:rPr>
          <w:b/>
          <w:sz w:val="16"/>
          <w:szCs w:val="16"/>
        </w:rPr>
        <w:t>Parris</w:t>
      </w:r>
      <w:r w:rsidRPr="00D051E8">
        <w:rPr>
          <w:b/>
          <w:sz w:val="16"/>
          <w:szCs w:val="16"/>
        </w:rPr>
        <w:t>, Traffic Support</w:t>
      </w:r>
    </w:p>
    <w:p w14:paraId="07A237E1" w14:textId="77777777" w:rsidR="000170EF" w:rsidRPr="00D051E8" w:rsidRDefault="000170EF" w:rsidP="000170EF">
      <w:pPr>
        <w:spacing w:after="0"/>
        <w:jc w:val="right"/>
        <w:rPr>
          <w:b/>
          <w:sz w:val="16"/>
          <w:szCs w:val="16"/>
        </w:rPr>
      </w:pPr>
      <w:r w:rsidRPr="00D051E8">
        <w:rPr>
          <w:b/>
          <w:sz w:val="16"/>
          <w:szCs w:val="16"/>
        </w:rPr>
        <w:t>Chad Luongo</w:t>
      </w:r>
      <w:r w:rsidR="00F17A83" w:rsidRPr="00D051E8">
        <w:rPr>
          <w:b/>
          <w:sz w:val="16"/>
          <w:szCs w:val="16"/>
        </w:rPr>
        <w:t>, 311</w:t>
      </w:r>
      <w:r w:rsidRPr="00D051E8">
        <w:rPr>
          <w:b/>
          <w:sz w:val="16"/>
          <w:szCs w:val="16"/>
        </w:rPr>
        <w:t>/ Parking Clerk</w:t>
      </w:r>
    </w:p>
    <w:p w14:paraId="75465AD2" w14:textId="77777777" w:rsidR="000170EF" w:rsidRPr="00D051E8" w:rsidRDefault="000170EF" w:rsidP="000170EF">
      <w:pPr>
        <w:spacing w:after="0"/>
        <w:jc w:val="right"/>
        <w:rPr>
          <w:b/>
          <w:sz w:val="16"/>
          <w:szCs w:val="16"/>
        </w:rPr>
      </w:pPr>
      <w:r w:rsidRPr="00D051E8">
        <w:rPr>
          <w:b/>
          <w:sz w:val="16"/>
          <w:szCs w:val="16"/>
        </w:rPr>
        <w:t xml:space="preserve">Deputy </w:t>
      </w:r>
      <w:r w:rsidR="00B23D61">
        <w:rPr>
          <w:b/>
          <w:sz w:val="16"/>
          <w:szCs w:val="16"/>
        </w:rPr>
        <w:t>William Hurley</w:t>
      </w:r>
      <w:r w:rsidRPr="00D051E8">
        <w:rPr>
          <w:b/>
          <w:sz w:val="16"/>
          <w:szCs w:val="16"/>
        </w:rPr>
        <w:t>, EFD</w:t>
      </w:r>
    </w:p>
    <w:p w14:paraId="27173150" w14:textId="77777777" w:rsidR="000170EF" w:rsidRPr="00D051E8" w:rsidRDefault="000170EF" w:rsidP="000170EF">
      <w:pPr>
        <w:spacing w:after="0"/>
        <w:jc w:val="right"/>
        <w:rPr>
          <w:b/>
          <w:sz w:val="16"/>
          <w:szCs w:val="16"/>
        </w:rPr>
      </w:pPr>
      <w:r w:rsidRPr="00D051E8">
        <w:rPr>
          <w:b/>
          <w:sz w:val="16"/>
          <w:szCs w:val="16"/>
        </w:rPr>
        <w:t>Jay Monty, Planning Dep</w:t>
      </w:r>
      <w:r w:rsidR="00D665A2" w:rsidRPr="00D051E8">
        <w:rPr>
          <w:b/>
          <w:sz w:val="16"/>
          <w:szCs w:val="16"/>
        </w:rPr>
        <w:t>artment</w:t>
      </w:r>
      <w:r w:rsidRPr="00D051E8">
        <w:rPr>
          <w:b/>
          <w:sz w:val="16"/>
          <w:szCs w:val="16"/>
        </w:rPr>
        <w:t xml:space="preserve"> </w:t>
      </w:r>
    </w:p>
    <w:p w14:paraId="3FCB89D4" w14:textId="77777777" w:rsidR="000170EF" w:rsidRPr="00D051E8" w:rsidRDefault="000170EF" w:rsidP="000170EF">
      <w:pPr>
        <w:spacing w:after="0"/>
        <w:jc w:val="right"/>
        <w:rPr>
          <w:b/>
          <w:sz w:val="16"/>
          <w:szCs w:val="16"/>
        </w:rPr>
      </w:pPr>
      <w:r w:rsidRPr="00D051E8">
        <w:rPr>
          <w:b/>
          <w:sz w:val="16"/>
          <w:szCs w:val="16"/>
        </w:rPr>
        <w:t>James Lavecchio, Ward 1 Rep.</w:t>
      </w:r>
    </w:p>
    <w:p w14:paraId="7E735397" w14:textId="77777777" w:rsidR="000170EF" w:rsidRPr="00D051E8" w:rsidRDefault="000170EF" w:rsidP="000170EF">
      <w:pPr>
        <w:spacing w:after="0"/>
        <w:jc w:val="right"/>
        <w:rPr>
          <w:b/>
          <w:sz w:val="16"/>
          <w:szCs w:val="16"/>
        </w:rPr>
      </w:pPr>
      <w:r w:rsidRPr="00D051E8">
        <w:rPr>
          <w:b/>
          <w:sz w:val="16"/>
          <w:szCs w:val="16"/>
        </w:rPr>
        <w:t>Frederick Cafasso, Ward 2 Rep.</w:t>
      </w:r>
    </w:p>
    <w:p w14:paraId="295AD64C" w14:textId="77777777" w:rsidR="00D051E8" w:rsidRPr="00D051E8" w:rsidRDefault="000170EF" w:rsidP="000170EF">
      <w:pPr>
        <w:spacing w:after="0"/>
        <w:jc w:val="right"/>
        <w:rPr>
          <w:b/>
          <w:sz w:val="16"/>
          <w:szCs w:val="16"/>
        </w:rPr>
      </w:pPr>
      <w:r w:rsidRPr="00D051E8">
        <w:rPr>
          <w:b/>
          <w:sz w:val="16"/>
          <w:szCs w:val="16"/>
        </w:rPr>
        <w:t>Theresa Naimo, Ward 3 Rep.</w:t>
      </w:r>
    </w:p>
    <w:p w14:paraId="1CDBE0A0" w14:textId="77777777" w:rsidR="000170EF" w:rsidRPr="00D051E8" w:rsidRDefault="00D051E8" w:rsidP="000170EF">
      <w:pPr>
        <w:spacing w:after="0"/>
        <w:jc w:val="right"/>
        <w:rPr>
          <w:b/>
          <w:sz w:val="16"/>
          <w:szCs w:val="16"/>
        </w:rPr>
      </w:pPr>
      <w:r w:rsidRPr="00D051E8">
        <w:rPr>
          <w:b/>
          <w:sz w:val="16"/>
          <w:szCs w:val="16"/>
        </w:rPr>
        <w:t>S</w:t>
      </w:r>
      <w:r w:rsidR="000170EF" w:rsidRPr="00D051E8">
        <w:rPr>
          <w:b/>
          <w:sz w:val="16"/>
          <w:szCs w:val="16"/>
        </w:rPr>
        <w:t>tephen Altieri, Ward 4 Rep.</w:t>
      </w:r>
    </w:p>
    <w:p w14:paraId="3A452AC0" w14:textId="77777777" w:rsidR="000170EF" w:rsidRPr="00D051E8" w:rsidRDefault="000170EF" w:rsidP="000170EF">
      <w:pPr>
        <w:spacing w:after="0"/>
        <w:jc w:val="right"/>
        <w:rPr>
          <w:b/>
          <w:sz w:val="16"/>
          <w:szCs w:val="16"/>
        </w:rPr>
      </w:pPr>
      <w:r w:rsidRPr="00D051E8">
        <w:rPr>
          <w:b/>
          <w:sz w:val="16"/>
          <w:szCs w:val="16"/>
        </w:rPr>
        <w:t>Leo Pizzano, Ward 5 Rep.</w:t>
      </w:r>
    </w:p>
    <w:p w14:paraId="0A85CC50" w14:textId="77777777" w:rsidR="004170B9" w:rsidRPr="00D051E8" w:rsidRDefault="000170EF" w:rsidP="000170EF">
      <w:pPr>
        <w:spacing w:after="0"/>
        <w:jc w:val="right"/>
        <w:rPr>
          <w:b/>
          <w:sz w:val="16"/>
          <w:szCs w:val="16"/>
        </w:rPr>
      </w:pPr>
      <w:r w:rsidRPr="00D051E8">
        <w:rPr>
          <w:b/>
          <w:sz w:val="16"/>
          <w:szCs w:val="16"/>
        </w:rPr>
        <w:t xml:space="preserve">Alfred Lattanzi, Ward 6 Rep. </w:t>
      </w:r>
      <w:r w:rsidR="004170B9" w:rsidRPr="00D051E8">
        <w:rPr>
          <w:b/>
          <w:sz w:val="16"/>
          <w:szCs w:val="16"/>
        </w:rPr>
        <w:t xml:space="preserve"> </w:t>
      </w:r>
    </w:p>
    <w:p w14:paraId="49FBD441" w14:textId="77777777" w:rsidR="00D051E8" w:rsidRPr="00566EC0" w:rsidRDefault="00D051E8" w:rsidP="000170EF">
      <w:pPr>
        <w:spacing w:after="0"/>
        <w:jc w:val="right"/>
        <w:rPr>
          <w:b/>
          <w:sz w:val="12"/>
          <w:szCs w:val="12"/>
        </w:rPr>
      </w:pPr>
    </w:p>
    <w:p w14:paraId="5D0AAE7C" w14:textId="77777777" w:rsidR="00CB3174" w:rsidRPr="001736CE" w:rsidRDefault="00CB3174" w:rsidP="00CB3174">
      <w:pPr>
        <w:spacing w:after="0"/>
        <w:jc w:val="center"/>
        <w:rPr>
          <w:rFonts w:ascii="Arial" w:eastAsia="Times New Roman" w:hAnsi="Arial" w:cs="Arial"/>
          <w:b/>
          <w:sz w:val="20"/>
          <w:szCs w:val="20"/>
          <w:u w:val="single"/>
        </w:rPr>
      </w:pPr>
      <w:r w:rsidRPr="001736CE">
        <w:rPr>
          <w:rFonts w:ascii="Arial" w:eastAsia="Times New Roman" w:hAnsi="Arial" w:cs="Arial"/>
          <w:b/>
          <w:sz w:val="20"/>
          <w:szCs w:val="20"/>
          <w:u w:val="single"/>
        </w:rPr>
        <w:t>AGENDA</w:t>
      </w:r>
    </w:p>
    <w:p w14:paraId="7DD4A1F6" w14:textId="77777777" w:rsidR="002C59B7" w:rsidRDefault="00A12A4F" w:rsidP="00CB3174">
      <w:pPr>
        <w:spacing w:after="0"/>
        <w:jc w:val="center"/>
        <w:rPr>
          <w:rFonts w:ascii="Arial" w:eastAsia="Times New Roman" w:hAnsi="Arial" w:cs="Arial"/>
        </w:rPr>
      </w:pPr>
      <w:r>
        <w:rPr>
          <w:rFonts w:ascii="Arial" w:eastAsia="Times New Roman" w:hAnsi="Arial" w:cs="Arial"/>
        </w:rPr>
        <w:t xml:space="preserve"> </w:t>
      </w:r>
      <w:r w:rsidR="0031786F">
        <w:rPr>
          <w:rFonts w:ascii="Arial" w:eastAsia="Times New Roman" w:hAnsi="Arial" w:cs="Arial"/>
        </w:rPr>
        <w:t>March 16, 2022</w:t>
      </w:r>
    </w:p>
    <w:p w14:paraId="61564F2E" w14:textId="77777777" w:rsidR="002C59B7" w:rsidRDefault="002C59B7" w:rsidP="00CB3174">
      <w:pPr>
        <w:spacing w:after="0"/>
        <w:jc w:val="center"/>
        <w:rPr>
          <w:rFonts w:ascii="Arial" w:eastAsia="Times New Roman" w:hAnsi="Arial" w:cs="Arial"/>
        </w:rPr>
      </w:pPr>
      <w:r>
        <w:rPr>
          <w:rFonts w:ascii="Arial" w:eastAsia="Times New Roman" w:hAnsi="Arial" w:cs="Arial"/>
        </w:rPr>
        <w:t>Wednesday</w:t>
      </w:r>
      <w:r w:rsidR="00AA714F">
        <w:rPr>
          <w:rFonts w:ascii="Arial" w:eastAsia="Times New Roman" w:hAnsi="Arial" w:cs="Arial"/>
        </w:rPr>
        <w:t xml:space="preserve"> </w:t>
      </w:r>
      <w:r w:rsidR="00D230EA" w:rsidRPr="00C57810">
        <w:rPr>
          <w:rFonts w:ascii="Arial" w:eastAsia="Times New Roman" w:hAnsi="Arial" w:cs="Arial"/>
        </w:rPr>
        <w:t>at 6:00 P.M.</w:t>
      </w:r>
      <w:r>
        <w:rPr>
          <w:rFonts w:ascii="Arial" w:eastAsia="Times New Roman" w:hAnsi="Arial" w:cs="Arial"/>
        </w:rPr>
        <w:t xml:space="preserve"> for</w:t>
      </w:r>
    </w:p>
    <w:p w14:paraId="47287871" w14:textId="77777777" w:rsidR="00A57059" w:rsidRPr="00C57810" w:rsidRDefault="002C59B7" w:rsidP="00CB3174">
      <w:pPr>
        <w:spacing w:after="0"/>
        <w:jc w:val="center"/>
        <w:rPr>
          <w:rFonts w:ascii="Arial" w:eastAsia="Times New Roman" w:hAnsi="Arial" w:cs="Arial"/>
        </w:rPr>
      </w:pPr>
      <w:r>
        <w:rPr>
          <w:rFonts w:ascii="Arial" w:eastAsia="Times New Roman" w:hAnsi="Arial" w:cs="Arial"/>
        </w:rPr>
        <w:t xml:space="preserve"> Traffic Commission Meeting</w:t>
      </w:r>
    </w:p>
    <w:p w14:paraId="76A173FE" w14:textId="77777777" w:rsidR="00EF0F91" w:rsidRDefault="00976846" w:rsidP="00CB3174">
      <w:pPr>
        <w:spacing w:after="0"/>
        <w:jc w:val="center"/>
        <w:rPr>
          <w:rFonts w:ascii="Arial" w:eastAsia="Times New Roman" w:hAnsi="Arial" w:cs="Arial"/>
          <w:b/>
        </w:rPr>
      </w:pPr>
      <w:r w:rsidRPr="00C57810">
        <w:rPr>
          <w:rFonts w:ascii="Arial" w:eastAsia="Times New Roman" w:hAnsi="Arial" w:cs="Arial"/>
        </w:rPr>
        <w:t>K</w:t>
      </w:r>
      <w:r w:rsidR="00CB3174" w:rsidRPr="00C57810">
        <w:rPr>
          <w:rFonts w:ascii="Arial" w:eastAsia="Times New Roman" w:hAnsi="Arial" w:cs="Arial"/>
        </w:rPr>
        <w:t>everian Room, 3</w:t>
      </w:r>
      <w:r w:rsidR="00CB3174" w:rsidRPr="00C57810">
        <w:rPr>
          <w:rFonts w:ascii="Arial" w:eastAsia="Times New Roman" w:hAnsi="Arial" w:cs="Arial"/>
          <w:vertAlign w:val="superscript"/>
        </w:rPr>
        <w:t>rd</w:t>
      </w:r>
      <w:r w:rsidR="00CB3174" w:rsidRPr="00C57810">
        <w:rPr>
          <w:rFonts w:ascii="Arial" w:eastAsia="Times New Roman" w:hAnsi="Arial" w:cs="Arial"/>
        </w:rPr>
        <w:t xml:space="preserve"> Fl</w:t>
      </w:r>
      <w:r w:rsidR="00D230EA" w:rsidRPr="00C57810">
        <w:rPr>
          <w:rFonts w:ascii="Arial" w:eastAsia="Times New Roman" w:hAnsi="Arial" w:cs="Arial"/>
        </w:rPr>
        <w:t>. E</w:t>
      </w:r>
      <w:r w:rsidR="00CB3174" w:rsidRPr="00C57810">
        <w:rPr>
          <w:rFonts w:ascii="Arial" w:eastAsia="Times New Roman" w:hAnsi="Arial" w:cs="Arial"/>
        </w:rPr>
        <w:t>verett City Hall</w:t>
      </w:r>
    </w:p>
    <w:p w14:paraId="2AEBDB86" w14:textId="77777777" w:rsidR="00D051E8" w:rsidRPr="00C57810" w:rsidRDefault="00D051E8" w:rsidP="00CB3174">
      <w:pPr>
        <w:spacing w:after="0"/>
        <w:jc w:val="center"/>
        <w:rPr>
          <w:rFonts w:ascii="Arial" w:eastAsia="Times New Roman" w:hAnsi="Arial" w:cs="Arial"/>
          <w:b/>
        </w:rPr>
      </w:pPr>
    </w:p>
    <w:p w14:paraId="35516E16" w14:textId="77777777" w:rsidR="00CB3174" w:rsidRPr="00C57810" w:rsidRDefault="00CB3174" w:rsidP="00CB3174">
      <w:pPr>
        <w:spacing w:after="0"/>
        <w:rPr>
          <w:rFonts w:ascii="Arial" w:eastAsia="Times New Roman" w:hAnsi="Arial" w:cs="Arial"/>
          <w:b/>
        </w:rPr>
      </w:pPr>
      <w:r w:rsidRPr="00C57810">
        <w:rPr>
          <w:rFonts w:ascii="Arial" w:eastAsia="Times New Roman" w:hAnsi="Arial" w:cs="Arial"/>
          <w:b/>
          <w:u w:val="single"/>
        </w:rPr>
        <w:t>Order of Business</w:t>
      </w:r>
      <w:r w:rsidRPr="00C57810">
        <w:rPr>
          <w:rFonts w:ascii="Arial" w:eastAsia="Times New Roman" w:hAnsi="Arial" w:cs="Arial"/>
          <w:b/>
        </w:rPr>
        <w:t>:</w:t>
      </w:r>
    </w:p>
    <w:p w14:paraId="0FF903A2" w14:textId="77777777" w:rsidR="00CB3174" w:rsidRPr="00C57810" w:rsidRDefault="00CB3174" w:rsidP="00CB3174">
      <w:pPr>
        <w:numPr>
          <w:ilvl w:val="0"/>
          <w:numId w:val="1"/>
        </w:numPr>
        <w:spacing w:after="0" w:line="240" w:lineRule="auto"/>
        <w:ind w:left="990" w:hanging="630"/>
        <w:contextualSpacing/>
        <w:rPr>
          <w:rFonts w:ascii="Arial" w:eastAsia="Times New Roman" w:hAnsi="Arial" w:cs="Arial"/>
          <w:b/>
        </w:rPr>
      </w:pPr>
      <w:r w:rsidRPr="00C57810">
        <w:rPr>
          <w:rFonts w:ascii="Arial" w:eastAsia="Times New Roman" w:hAnsi="Arial" w:cs="Arial"/>
          <w:b/>
        </w:rPr>
        <w:t>Call to Order</w:t>
      </w:r>
    </w:p>
    <w:p w14:paraId="5F0D15D2" w14:textId="77777777" w:rsidR="00CB3174" w:rsidRPr="00C57810" w:rsidRDefault="00CB3174" w:rsidP="00CB3174">
      <w:pPr>
        <w:numPr>
          <w:ilvl w:val="0"/>
          <w:numId w:val="1"/>
        </w:numPr>
        <w:spacing w:after="0" w:line="240" w:lineRule="auto"/>
        <w:ind w:left="990" w:hanging="630"/>
        <w:contextualSpacing/>
        <w:rPr>
          <w:rFonts w:ascii="Arial" w:eastAsia="Times New Roman" w:hAnsi="Arial" w:cs="Arial"/>
          <w:b/>
        </w:rPr>
      </w:pPr>
      <w:r w:rsidRPr="00C57810">
        <w:rPr>
          <w:rFonts w:ascii="Arial" w:eastAsia="Times New Roman" w:hAnsi="Arial" w:cs="Arial"/>
          <w:b/>
        </w:rPr>
        <w:t>Roll Call</w:t>
      </w:r>
    </w:p>
    <w:p w14:paraId="140B0D6E" w14:textId="77777777" w:rsidR="00563FA3" w:rsidRDefault="00CB3174" w:rsidP="00CB3174">
      <w:pPr>
        <w:numPr>
          <w:ilvl w:val="0"/>
          <w:numId w:val="1"/>
        </w:numPr>
        <w:spacing w:after="0" w:line="240" w:lineRule="auto"/>
        <w:ind w:left="990" w:hanging="630"/>
        <w:contextualSpacing/>
        <w:rPr>
          <w:rFonts w:ascii="Arial" w:eastAsia="Times New Roman" w:hAnsi="Arial" w:cs="Arial"/>
          <w:b/>
        </w:rPr>
      </w:pPr>
      <w:r w:rsidRPr="00C57810">
        <w:rPr>
          <w:rFonts w:ascii="Arial" w:eastAsia="Times New Roman" w:hAnsi="Arial" w:cs="Arial"/>
          <w:b/>
        </w:rPr>
        <w:t>Old Business</w:t>
      </w:r>
    </w:p>
    <w:p w14:paraId="070EFD45" w14:textId="77777777" w:rsidR="00B23D61" w:rsidRDefault="00B23D61" w:rsidP="00B23D61">
      <w:pPr>
        <w:spacing w:after="0" w:line="240" w:lineRule="auto"/>
        <w:ind w:left="360"/>
        <w:contextualSpacing/>
        <w:rPr>
          <w:rFonts w:ascii="Arial" w:eastAsia="Times New Roman" w:hAnsi="Arial" w:cs="Arial"/>
          <w:b/>
        </w:rPr>
      </w:pPr>
    </w:p>
    <w:p w14:paraId="6516FE68" w14:textId="77777777" w:rsidR="00B23D61" w:rsidRDefault="00B23D61" w:rsidP="00B23D61">
      <w:pPr>
        <w:numPr>
          <w:ilvl w:val="1"/>
          <w:numId w:val="1"/>
        </w:numPr>
        <w:spacing w:after="0" w:line="240" w:lineRule="auto"/>
        <w:contextualSpacing/>
        <w:rPr>
          <w:rFonts w:ascii="Arial" w:hAnsi="Arial" w:cs="Arial"/>
        </w:rPr>
      </w:pPr>
      <w:r>
        <w:rPr>
          <w:rFonts w:ascii="Arial" w:hAnsi="Arial" w:cs="Arial"/>
        </w:rPr>
        <w:t xml:space="preserve">Discuss </w:t>
      </w:r>
      <w:r w:rsidR="00AA714F">
        <w:rPr>
          <w:rFonts w:ascii="Arial" w:hAnsi="Arial" w:cs="Arial"/>
        </w:rPr>
        <w:t xml:space="preserve">the process to </w:t>
      </w:r>
      <w:r>
        <w:rPr>
          <w:rFonts w:ascii="Arial" w:hAnsi="Arial" w:cs="Arial"/>
        </w:rPr>
        <w:t>mak</w:t>
      </w:r>
      <w:r w:rsidR="00AA714F">
        <w:rPr>
          <w:rFonts w:ascii="Arial" w:hAnsi="Arial" w:cs="Arial"/>
        </w:rPr>
        <w:t>e</w:t>
      </w:r>
      <w:r>
        <w:rPr>
          <w:rFonts w:ascii="Arial" w:hAnsi="Arial" w:cs="Arial"/>
        </w:rPr>
        <w:t xml:space="preserve"> Elliot Rd. a one way</w:t>
      </w:r>
      <w:r w:rsidR="0031786F">
        <w:rPr>
          <w:rFonts w:ascii="Arial" w:hAnsi="Arial" w:cs="Arial"/>
        </w:rPr>
        <w:t xml:space="preserve">, letters have been sent out to residents/home owners </w:t>
      </w:r>
    </w:p>
    <w:p w14:paraId="3E2ABA6B" w14:textId="77777777" w:rsidR="00725AED" w:rsidRDefault="00725AED" w:rsidP="00B23D61">
      <w:pPr>
        <w:numPr>
          <w:ilvl w:val="1"/>
          <w:numId w:val="1"/>
        </w:numPr>
        <w:spacing w:after="0" w:line="240" w:lineRule="auto"/>
        <w:contextualSpacing/>
        <w:rPr>
          <w:rFonts w:ascii="Arial" w:hAnsi="Arial" w:cs="Arial"/>
        </w:rPr>
      </w:pPr>
      <w:r>
        <w:rPr>
          <w:rFonts w:ascii="Arial" w:hAnsi="Arial" w:cs="Arial"/>
        </w:rPr>
        <w:t xml:space="preserve">Request to make Clarence St. a one way (tabled from last meeting) </w:t>
      </w:r>
    </w:p>
    <w:p w14:paraId="083E5E29" w14:textId="77777777" w:rsidR="0031786F" w:rsidRDefault="0031786F" w:rsidP="0031786F">
      <w:pPr>
        <w:spacing w:after="0" w:line="240" w:lineRule="auto"/>
        <w:ind w:left="1080"/>
        <w:contextualSpacing/>
        <w:rPr>
          <w:rFonts w:ascii="Arial" w:hAnsi="Arial" w:cs="Arial"/>
        </w:rPr>
      </w:pPr>
    </w:p>
    <w:p w14:paraId="5BAF02B7" w14:textId="77777777" w:rsidR="00CB3174" w:rsidRPr="00C57810" w:rsidRDefault="00F65113" w:rsidP="00B23D61">
      <w:pPr>
        <w:spacing w:after="0" w:line="240" w:lineRule="auto"/>
        <w:ind w:left="1080"/>
        <w:contextualSpacing/>
        <w:rPr>
          <w:rFonts w:ascii="Arial" w:eastAsia="Times New Roman" w:hAnsi="Arial" w:cs="Arial"/>
        </w:rPr>
      </w:pPr>
      <w:r>
        <w:rPr>
          <w:rFonts w:ascii="Arial" w:eastAsia="Times New Roman" w:hAnsi="Arial" w:cs="Arial"/>
          <w:sz w:val="20"/>
          <w:szCs w:val="20"/>
        </w:rPr>
        <w:t xml:space="preserve">               </w:t>
      </w:r>
      <w:r w:rsidR="00A57059" w:rsidRPr="00C57810">
        <w:rPr>
          <w:rFonts w:ascii="Arial" w:eastAsia="Times New Roman" w:hAnsi="Arial" w:cs="Arial"/>
        </w:rPr>
        <w:t xml:space="preserve">                        </w:t>
      </w:r>
    </w:p>
    <w:p w14:paraId="64080CAE" w14:textId="77777777" w:rsidR="00CB3174" w:rsidRDefault="00CB3174" w:rsidP="00D822C0">
      <w:pPr>
        <w:numPr>
          <w:ilvl w:val="0"/>
          <w:numId w:val="1"/>
        </w:numPr>
        <w:spacing w:after="120" w:line="240" w:lineRule="auto"/>
        <w:ind w:left="990" w:hanging="630"/>
        <w:contextualSpacing/>
        <w:rPr>
          <w:rFonts w:ascii="Arial" w:eastAsia="Times New Roman" w:hAnsi="Arial" w:cs="Arial"/>
          <w:b/>
        </w:rPr>
      </w:pPr>
      <w:r w:rsidRPr="00C57810">
        <w:rPr>
          <w:rFonts w:ascii="Arial" w:eastAsia="Times New Roman" w:hAnsi="Arial" w:cs="Arial"/>
          <w:b/>
        </w:rPr>
        <w:t>New Business</w:t>
      </w:r>
    </w:p>
    <w:p w14:paraId="23DB6620" w14:textId="77777777" w:rsidR="00D822C0" w:rsidRDefault="00D822C0" w:rsidP="00DB1D27">
      <w:pPr>
        <w:spacing w:after="120" w:line="240" w:lineRule="auto"/>
        <w:ind w:left="360"/>
        <w:contextualSpacing/>
        <w:rPr>
          <w:rFonts w:ascii="Arial" w:eastAsia="Times New Roman" w:hAnsi="Arial" w:cs="Arial"/>
          <w:b/>
        </w:rPr>
      </w:pPr>
    </w:p>
    <w:p w14:paraId="32E99738" w14:textId="77777777" w:rsidR="000B2563" w:rsidRPr="0031786F" w:rsidRDefault="0031786F" w:rsidP="00163F60">
      <w:pPr>
        <w:numPr>
          <w:ilvl w:val="1"/>
          <w:numId w:val="1"/>
        </w:numPr>
        <w:spacing w:after="0" w:line="240" w:lineRule="auto"/>
        <w:contextualSpacing/>
        <w:rPr>
          <w:rFonts w:ascii="Arial" w:eastAsia="Times New Roman" w:hAnsi="Arial" w:cs="Arial"/>
        </w:rPr>
      </w:pPr>
      <w:r w:rsidRPr="0031786F">
        <w:rPr>
          <w:rFonts w:ascii="Arial" w:eastAsia="Times New Roman" w:hAnsi="Arial" w:cs="Arial"/>
        </w:rPr>
        <w:t xml:space="preserve">HP request </w:t>
      </w:r>
      <w:r w:rsidRPr="0031786F">
        <w:rPr>
          <w:rFonts w:ascii="Arial" w:eastAsia="Times New Roman" w:hAnsi="Arial" w:cs="Arial"/>
        </w:rPr>
        <w:tab/>
        <w:t>70 Harvard Street</w:t>
      </w:r>
    </w:p>
    <w:p w14:paraId="465AFEA8" w14:textId="77777777" w:rsidR="006341F9" w:rsidRDefault="0031786F" w:rsidP="0031786F">
      <w:pPr>
        <w:numPr>
          <w:ilvl w:val="1"/>
          <w:numId w:val="1"/>
        </w:numPr>
        <w:spacing w:after="0" w:line="240" w:lineRule="auto"/>
        <w:contextualSpacing/>
        <w:rPr>
          <w:rFonts w:ascii="Arial" w:eastAsia="Times New Roman" w:hAnsi="Arial" w:cs="Arial"/>
        </w:rPr>
      </w:pPr>
      <w:r>
        <w:rPr>
          <w:rFonts w:ascii="Arial" w:eastAsia="Times New Roman" w:hAnsi="Arial" w:cs="Arial"/>
        </w:rPr>
        <w:t xml:space="preserve">“No Parking Here </w:t>
      </w:r>
      <w:r w:rsidR="00725AED">
        <w:rPr>
          <w:rFonts w:ascii="Arial" w:eastAsia="Times New Roman" w:hAnsi="Arial" w:cs="Arial"/>
        </w:rPr>
        <w:t>t</w:t>
      </w:r>
      <w:r>
        <w:rPr>
          <w:rFonts w:ascii="Arial" w:eastAsia="Times New Roman" w:hAnsi="Arial" w:cs="Arial"/>
        </w:rPr>
        <w:t>o Corner” sign</w:t>
      </w:r>
      <w:r w:rsidR="00725AED">
        <w:rPr>
          <w:rFonts w:ascii="Arial" w:eastAsia="Times New Roman" w:hAnsi="Arial" w:cs="Arial"/>
        </w:rPr>
        <w:t>s</w:t>
      </w:r>
      <w:r>
        <w:rPr>
          <w:rFonts w:ascii="Arial" w:eastAsia="Times New Roman" w:hAnsi="Arial" w:cs="Arial"/>
        </w:rPr>
        <w:t xml:space="preserve"> for Orange Ct. to be placed on Ferry St.</w:t>
      </w:r>
    </w:p>
    <w:p w14:paraId="2BE85F87" w14:textId="77777777" w:rsidR="00725AED" w:rsidRDefault="00725AED" w:rsidP="00163F60">
      <w:pPr>
        <w:numPr>
          <w:ilvl w:val="1"/>
          <w:numId w:val="1"/>
        </w:numPr>
        <w:spacing w:after="0" w:line="240" w:lineRule="auto"/>
        <w:contextualSpacing/>
        <w:rPr>
          <w:rFonts w:ascii="Arial" w:eastAsia="Times New Roman" w:hAnsi="Arial" w:cs="Arial"/>
        </w:rPr>
      </w:pPr>
      <w:r>
        <w:rPr>
          <w:rFonts w:ascii="Arial" w:eastAsia="Times New Roman" w:hAnsi="Arial" w:cs="Arial"/>
        </w:rPr>
        <w:t xml:space="preserve">“No Parking Here to Corner” sign to be placed on the left side of Beacon St. (in front of 43 Beacon St. intersection of Bucknam St.) large trucks are always using it as a cut through and it would be very difficult for emergency vehicles to make the turn </w:t>
      </w:r>
    </w:p>
    <w:p w14:paraId="0CA5987C" w14:textId="77777777" w:rsidR="00567170" w:rsidRDefault="0031786F" w:rsidP="00163F60">
      <w:pPr>
        <w:numPr>
          <w:ilvl w:val="1"/>
          <w:numId w:val="1"/>
        </w:numPr>
        <w:spacing w:after="0" w:line="240" w:lineRule="auto"/>
        <w:contextualSpacing/>
        <w:rPr>
          <w:rFonts w:ascii="Arial" w:eastAsia="Times New Roman" w:hAnsi="Arial" w:cs="Arial"/>
        </w:rPr>
      </w:pPr>
      <w:r>
        <w:rPr>
          <w:rFonts w:ascii="Arial" w:eastAsia="Times New Roman" w:hAnsi="Arial" w:cs="Arial"/>
        </w:rPr>
        <w:t xml:space="preserve">Request for “One Hour Only” signs to be placed 322 Chelsea St. (Tres Gatos) to be placed across the street from his business. </w:t>
      </w:r>
    </w:p>
    <w:p w14:paraId="47D789BD" w14:textId="77777777" w:rsidR="00581FCF" w:rsidRDefault="00581FCF" w:rsidP="00163F60">
      <w:pPr>
        <w:spacing w:after="0" w:line="240" w:lineRule="auto"/>
        <w:contextualSpacing/>
        <w:rPr>
          <w:rFonts w:ascii="Arial" w:eastAsia="Times New Roman" w:hAnsi="Arial" w:cs="Arial"/>
        </w:rPr>
      </w:pPr>
    </w:p>
    <w:p w14:paraId="32CBF672" w14:textId="77777777" w:rsidR="007951B7" w:rsidRPr="00163F60" w:rsidRDefault="001337F4" w:rsidP="00163F60">
      <w:pPr>
        <w:spacing w:after="0" w:line="240" w:lineRule="auto"/>
        <w:contextualSpacing/>
        <w:rPr>
          <w:rFonts w:ascii="Arial" w:eastAsia="Times New Roman" w:hAnsi="Arial" w:cs="Arial"/>
        </w:rPr>
      </w:pPr>
      <w:r w:rsidRPr="00163F60">
        <w:rPr>
          <w:rFonts w:ascii="Arial" w:eastAsia="Times New Roman" w:hAnsi="Arial" w:cs="Arial"/>
        </w:rPr>
        <w:t xml:space="preserve">              </w:t>
      </w:r>
      <w:r w:rsidR="000B2618" w:rsidRPr="00163F60">
        <w:rPr>
          <w:rFonts w:ascii="Arial" w:eastAsia="Times New Roman" w:hAnsi="Arial" w:cs="Arial"/>
        </w:rPr>
        <w:tab/>
      </w:r>
      <w:r w:rsidR="000B2618" w:rsidRPr="00163F60">
        <w:rPr>
          <w:rFonts w:ascii="Arial" w:eastAsia="Times New Roman" w:hAnsi="Arial" w:cs="Arial"/>
        </w:rPr>
        <w:tab/>
      </w:r>
      <w:r w:rsidR="000B2618" w:rsidRPr="00163F60">
        <w:rPr>
          <w:rFonts w:ascii="Arial" w:eastAsia="Times New Roman" w:hAnsi="Arial" w:cs="Arial"/>
        </w:rPr>
        <w:tab/>
      </w:r>
    </w:p>
    <w:p w14:paraId="55BA44A3" w14:textId="77777777" w:rsidR="00CC7756" w:rsidRDefault="00154862" w:rsidP="00CB3174">
      <w:pPr>
        <w:numPr>
          <w:ilvl w:val="0"/>
          <w:numId w:val="1"/>
        </w:numPr>
        <w:spacing w:after="0" w:line="240" w:lineRule="auto"/>
        <w:rPr>
          <w:rFonts w:ascii="Arial" w:eastAsia="Times New Roman" w:hAnsi="Arial" w:cs="Arial"/>
          <w:b/>
        </w:rPr>
      </w:pPr>
      <w:r w:rsidRPr="00C57810">
        <w:rPr>
          <w:rFonts w:ascii="Arial" w:eastAsia="Times New Roman" w:hAnsi="Arial" w:cs="Arial"/>
          <w:b/>
        </w:rPr>
        <w:t xml:space="preserve">     </w:t>
      </w:r>
      <w:r w:rsidR="00CB3174" w:rsidRPr="00C57810">
        <w:rPr>
          <w:rFonts w:ascii="Arial" w:eastAsia="Times New Roman" w:hAnsi="Arial" w:cs="Arial"/>
          <w:b/>
        </w:rPr>
        <w:t>Reserved for items not reasonably anticipated by the Chair</w:t>
      </w:r>
      <w:r w:rsidR="003A4B66" w:rsidRPr="00C57810">
        <w:rPr>
          <w:rFonts w:ascii="Arial" w:eastAsia="Times New Roman" w:hAnsi="Arial" w:cs="Arial"/>
          <w:b/>
        </w:rPr>
        <w:t xml:space="preserve">/ </w:t>
      </w:r>
      <w:r w:rsidR="00E833E0" w:rsidRPr="00C57810">
        <w:rPr>
          <w:rFonts w:ascii="Arial" w:eastAsia="Times New Roman" w:hAnsi="Arial" w:cs="Arial"/>
          <w:b/>
        </w:rPr>
        <w:t xml:space="preserve">City Council </w:t>
      </w:r>
      <w:r w:rsidR="00281177" w:rsidRPr="00C57810">
        <w:rPr>
          <w:rFonts w:ascii="Arial" w:eastAsia="Times New Roman" w:hAnsi="Arial" w:cs="Arial"/>
          <w:b/>
        </w:rPr>
        <w:t xml:space="preserve">Items </w:t>
      </w:r>
    </w:p>
    <w:p w14:paraId="65E7F728" w14:textId="77777777" w:rsidR="001D1FC0" w:rsidRPr="00C57810" w:rsidRDefault="00CB3174" w:rsidP="00CB3174">
      <w:pPr>
        <w:numPr>
          <w:ilvl w:val="0"/>
          <w:numId w:val="1"/>
        </w:numPr>
        <w:spacing w:after="0" w:line="240" w:lineRule="auto"/>
        <w:ind w:left="990" w:hanging="630"/>
        <w:contextualSpacing/>
        <w:rPr>
          <w:rFonts w:ascii="Arial" w:eastAsia="Times New Roman" w:hAnsi="Arial" w:cs="Arial"/>
          <w:b/>
        </w:rPr>
      </w:pPr>
      <w:r w:rsidRPr="00C57810">
        <w:rPr>
          <w:rFonts w:ascii="Arial" w:eastAsia="Times New Roman" w:hAnsi="Arial" w:cs="Arial"/>
          <w:b/>
        </w:rPr>
        <w:t>Adjournment</w:t>
      </w:r>
      <w:r w:rsidR="000B2618" w:rsidRPr="00C57810">
        <w:rPr>
          <w:rFonts w:ascii="Arial" w:eastAsia="Times New Roman" w:hAnsi="Arial" w:cs="Arial"/>
          <w:b/>
        </w:rPr>
        <w:t xml:space="preserve"> </w:t>
      </w:r>
    </w:p>
    <w:p w14:paraId="0F01A07C" w14:textId="77777777" w:rsidR="00CB3174" w:rsidRPr="00C57810" w:rsidRDefault="00156527" w:rsidP="00CB3174">
      <w:pPr>
        <w:numPr>
          <w:ilvl w:val="0"/>
          <w:numId w:val="1"/>
        </w:numPr>
        <w:spacing w:after="0" w:line="240" w:lineRule="auto"/>
        <w:ind w:left="990" w:hanging="630"/>
        <w:contextualSpacing/>
        <w:rPr>
          <w:rFonts w:ascii="Arial" w:eastAsia="Times New Roman" w:hAnsi="Arial" w:cs="Arial"/>
          <w:b/>
        </w:rPr>
      </w:pPr>
      <w:r w:rsidRPr="00C57810">
        <w:rPr>
          <w:rFonts w:ascii="Arial" w:eastAsia="Times New Roman" w:hAnsi="Arial" w:cs="Arial"/>
          <w:b/>
        </w:rPr>
        <w:t>Sgt. Joseph Gaff</w:t>
      </w:r>
      <w:r w:rsidR="00CB3174" w:rsidRPr="00C57810">
        <w:rPr>
          <w:rFonts w:ascii="Arial" w:eastAsia="Times New Roman" w:hAnsi="Arial" w:cs="Arial"/>
          <w:b/>
        </w:rPr>
        <w:t>, EPD Chairman</w:t>
      </w:r>
    </w:p>
    <w:sectPr w:rsidR="00CB3174" w:rsidRPr="00C57810" w:rsidSect="004B57CE">
      <w:headerReference w:type="default" r:id="rId8"/>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7C474" w14:textId="77777777" w:rsidR="00143FE3" w:rsidRDefault="00143FE3" w:rsidP="00B82C1D">
      <w:pPr>
        <w:spacing w:after="0" w:line="240" w:lineRule="auto"/>
      </w:pPr>
      <w:r>
        <w:separator/>
      </w:r>
    </w:p>
  </w:endnote>
  <w:endnote w:type="continuationSeparator" w:id="0">
    <w:p w14:paraId="4B0F1AF2" w14:textId="77777777" w:rsidR="00143FE3" w:rsidRDefault="00143FE3" w:rsidP="00B82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67E8D" w14:textId="77777777" w:rsidR="00143FE3" w:rsidRDefault="00143FE3" w:rsidP="00B82C1D">
      <w:pPr>
        <w:spacing w:after="0" w:line="240" w:lineRule="auto"/>
      </w:pPr>
      <w:r>
        <w:separator/>
      </w:r>
    </w:p>
  </w:footnote>
  <w:footnote w:type="continuationSeparator" w:id="0">
    <w:p w14:paraId="08CF27F2" w14:textId="77777777" w:rsidR="00143FE3" w:rsidRDefault="00143FE3" w:rsidP="00B82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BC2B" w14:textId="77777777" w:rsidR="009F7177" w:rsidRDefault="009F7177" w:rsidP="00C27FAA">
    <w:pPr>
      <w:spacing w:after="0"/>
      <w:jc w:val="center"/>
      <w:rPr>
        <w:rFonts w:ascii="Monotype Corsiva" w:hAnsi="Monotype Corsiva"/>
        <w:b/>
        <w:sz w:val="24"/>
        <w:szCs w:val="24"/>
      </w:rPr>
    </w:pPr>
  </w:p>
  <w:p w14:paraId="33C28208" w14:textId="77777777" w:rsidR="00C27FAA" w:rsidRPr="005A1E56" w:rsidRDefault="0043139B" w:rsidP="00C27FAA">
    <w:pPr>
      <w:spacing w:after="0"/>
      <w:jc w:val="center"/>
      <w:rPr>
        <w:rFonts w:ascii="Monotype Corsiva" w:hAnsi="Monotype Corsiva"/>
        <w:b/>
        <w:sz w:val="24"/>
        <w:szCs w:val="24"/>
      </w:rPr>
    </w:pPr>
    <w:r w:rsidRPr="00B82C1D">
      <w:rPr>
        <w:noProof/>
        <w:color w:val="002060"/>
        <w:sz w:val="36"/>
        <w:szCs w:val="36"/>
      </w:rPr>
      <w:drawing>
        <wp:anchor distT="0" distB="0" distL="114300" distR="114300" simplePos="0" relativeHeight="251660288" behindDoc="0" locked="0" layoutInCell="1" allowOverlap="1" wp14:anchorId="4F13E966" wp14:editId="49EDDC59">
          <wp:simplePos x="0" y="0"/>
          <wp:positionH relativeFrom="margin">
            <wp:posOffset>4911090</wp:posOffset>
          </wp:positionH>
          <wp:positionV relativeFrom="margin">
            <wp:posOffset>-1821180</wp:posOffset>
          </wp:positionV>
          <wp:extent cx="2103120" cy="1752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1752600"/>
                  </a:xfrm>
                  <a:prstGeom prst="rect">
                    <a:avLst/>
                  </a:prstGeom>
                  <a:noFill/>
                </pic:spPr>
              </pic:pic>
            </a:graphicData>
          </a:graphic>
          <wp14:sizeRelV relativeFrom="margin">
            <wp14:pctHeight>0</wp14:pctHeight>
          </wp14:sizeRelV>
        </wp:anchor>
      </w:drawing>
    </w:r>
    <w:r w:rsidR="005A1E56" w:rsidRPr="00B82C1D">
      <w:rPr>
        <w:noProof/>
        <w:color w:val="002060"/>
        <w:sz w:val="36"/>
        <w:szCs w:val="36"/>
      </w:rPr>
      <w:drawing>
        <wp:anchor distT="0" distB="0" distL="114300" distR="114300" simplePos="0" relativeHeight="251659264" behindDoc="0" locked="0" layoutInCell="1" allowOverlap="1" wp14:anchorId="452B2A8F" wp14:editId="240C7CD4">
          <wp:simplePos x="0" y="0"/>
          <wp:positionH relativeFrom="margin">
            <wp:posOffset>-754380</wp:posOffset>
          </wp:positionH>
          <wp:positionV relativeFrom="margin">
            <wp:posOffset>-1562100</wp:posOffset>
          </wp:positionV>
          <wp:extent cx="1455420" cy="16154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4772" t="-38257" r="-12499" b="-7197"/>
                  <a:stretch/>
                </pic:blipFill>
                <pic:spPr bwMode="auto">
                  <a:xfrm>
                    <a:off x="0" y="0"/>
                    <a:ext cx="1455420" cy="1615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7FAA" w:rsidRPr="005A1E56">
      <w:rPr>
        <w:rFonts w:ascii="Monotype Corsiva" w:hAnsi="Monotype Corsiva"/>
        <w:b/>
        <w:sz w:val="24"/>
        <w:szCs w:val="24"/>
      </w:rPr>
      <w:t>City of Everett, Massachusetts</w:t>
    </w:r>
  </w:p>
  <w:p w14:paraId="48034087" w14:textId="77777777" w:rsidR="00C27FAA" w:rsidRPr="005A1E56" w:rsidRDefault="00C27FAA" w:rsidP="00C27FAA">
    <w:pPr>
      <w:spacing w:after="0"/>
      <w:jc w:val="center"/>
      <w:rPr>
        <w:rFonts w:ascii="Monotype Corsiva" w:hAnsi="Monotype Corsiva"/>
        <w:b/>
        <w:sz w:val="24"/>
        <w:szCs w:val="24"/>
      </w:rPr>
    </w:pPr>
    <w:r w:rsidRPr="005A1E56">
      <w:rPr>
        <w:rFonts w:ascii="Monotype Corsiva" w:hAnsi="Monotype Corsiva"/>
        <w:b/>
        <w:sz w:val="24"/>
        <w:szCs w:val="24"/>
      </w:rPr>
      <w:t>Everett Police Department</w:t>
    </w:r>
  </w:p>
  <w:p w14:paraId="3FCF49CB" w14:textId="77777777" w:rsidR="00C27FAA" w:rsidRPr="005A1E56" w:rsidRDefault="00C27FAA" w:rsidP="00C27FAA">
    <w:pPr>
      <w:spacing w:after="0"/>
      <w:jc w:val="center"/>
      <w:rPr>
        <w:rFonts w:ascii="Monotype Corsiva" w:hAnsi="Monotype Corsiva"/>
        <w:b/>
        <w:sz w:val="24"/>
        <w:szCs w:val="24"/>
      </w:rPr>
    </w:pPr>
    <w:r w:rsidRPr="005A1E56">
      <w:rPr>
        <w:rFonts w:ascii="Monotype Corsiva" w:hAnsi="Monotype Corsiva"/>
        <w:b/>
        <w:sz w:val="24"/>
        <w:szCs w:val="24"/>
      </w:rPr>
      <w:t>45 Elm Street –Everett, MA 02149</w:t>
    </w:r>
  </w:p>
  <w:p w14:paraId="0E4EC6EB" w14:textId="77777777" w:rsidR="00C27FAA" w:rsidRPr="005A1E56" w:rsidRDefault="005A1E56" w:rsidP="00C27FAA">
    <w:pPr>
      <w:spacing w:after="0"/>
      <w:jc w:val="center"/>
      <w:rPr>
        <w:b/>
        <w:sz w:val="24"/>
        <w:szCs w:val="24"/>
      </w:rPr>
    </w:pPr>
    <w:r>
      <w:rPr>
        <w:b/>
        <w:sz w:val="24"/>
        <w:szCs w:val="24"/>
      </w:rPr>
      <w:t>Sgt. Joseph Gaff, C</w:t>
    </w:r>
    <w:r w:rsidR="00C27FAA" w:rsidRPr="005A1E56">
      <w:rPr>
        <w:b/>
        <w:sz w:val="24"/>
        <w:szCs w:val="24"/>
      </w:rPr>
      <w:t>hairman</w:t>
    </w:r>
  </w:p>
  <w:p w14:paraId="7F31D47F" w14:textId="77777777" w:rsidR="00C27FAA" w:rsidRPr="005A1E56" w:rsidRDefault="00C27FAA" w:rsidP="00C27FAA">
    <w:pPr>
      <w:spacing w:after="0"/>
      <w:jc w:val="center"/>
      <w:rPr>
        <w:b/>
        <w:sz w:val="24"/>
        <w:szCs w:val="24"/>
      </w:rPr>
    </w:pPr>
    <w:r w:rsidRPr="005A1E56">
      <w:rPr>
        <w:b/>
        <w:sz w:val="24"/>
        <w:szCs w:val="24"/>
      </w:rPr>
      <w:t>617-394-2447</w:t>
    </w:r>
  </w:p>
  <w:p w14:paraId="35B21601" w14:textId="77777777" w:rsidR="00C27FAA" w:rsidRDefault="00C27FAA" w:rsidP="00CB3174">
    <w:pPr>
      <w:spacing w:after="0"/>
      <w:jc w:val="center"/>
      <w:rPr>
        <w:rFonts w:ascii="Monotype Corsiva" w:hAnsi="Monotype Corsiva"/>
        <w:b/>
        <w:sz w:val="52"/>
        <w:szCs w:val="52"/>
      </w:rPr>
    </w:pPr>
    <w:r w:rsidRPr="005A1E56">
      <w:rPr>
        <w:rFonts w:ascii="Monotype Corsiva" w:hAnsi="Monotype Corsiva"/>
        <w:b/>
        <w:sz w:val="24"/>
        <w:szCs w:val="24"/>
      </w:rPr>
      <w:t>Traffic Commission</w:t>
    </w:r>
  </w:p>
  <w:p w14:paraId="0C030699" w14:textId="77777777" w:rsidR="00C27FAA" w:rsidRDefault="00C27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3A9"/>
    <w:multiLevelType w:val="hybridMultilevel"/>
    <w:tmpl w:val="320ED1BC"/>
    <w:lvl w:ilvl="0" w:tplc="F8F0CFF0">
      <w:start w:val="1"/>
      <w:numFmt w:val="decimal"/>
      <w:lvlText w:val="(%1)"/>
      <w:lvlJc w:val="left"/>
      <w:pPr>
        <w:ind w:left="720" w:hanging="360"/>
      </w:pPr>
      <w:rPr>
        <w:rFonts w:cs="Times New Roman"/>
      </w:rPr>
    </w:lvl>
    <w:lvl w:ilvl="1" w:tplc="3C1A09EA">
      <w:start w:val="1"/>
      <w:numFmt w:val="lowerLetter"/>
      <w:lvlText w:val="%2."/>
      <w:lvlJc w:val="left"/>
      <w:pPr>
        <w:ind w:left="1440" w:hanging="360"/>
      </w:pPr>
      <w:rPr>
        <w:rFonts w:ascii="Arial" w:eastAsia="Times New Roman" w:hAnsi="Arial" w:cs="Arial"/>
        <w:b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90BCE6D6">
      <w:start w:val="1"/>
      <w:numFmt w:val="lowerLetter"/>
      <w:lvlText w:val="%5."/>
      <w:lvlJc w:val="left"/>
      <w:pPr>
        <w:ind w:left="3600" w:hanging="360"/>
      </w:pPr>
      <w:rPr>
        <w:rFonts w:ascii="Arial" w:eastAsia="Times New Roman" w:hAnsi="Arial" w:cs="Arial"/>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3A0B6799"/>
    <w:multiLevelType w:val="hybridMultilevel"/>
    <w:tmpl w:val="22E04AA2"/>
    <w:lvl w:ilvl="0" w:tplc="B502B47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81C"/>
    <w:rsid w:val="00006872"/>
    <w:rsid w:val="000170EF"/>
    <w:rsid w:val="00052032"/>
    <w:rsid w:val="000611D6"/>
    <w:rsid w:val="00066F94"/>
    <w:rsid w:val="00093549"/>
    <w:rsid w:val="000B2563"/>
    <w:rsid w:val="000B2618"/>
    <w:rsid w:val="000C4E2C"/>
    <w:rsid w:val="000F7399"/>
    <w:rsid w:val="00115D25"/>
    <w:rsid w:val="001173B5"/>
    <w:rsid w:val="0012781C"/>
    <w:rsid w:val="001337F4"/>
    <w:rsid w:val="00143FE3"/>
    <w:rsid w:val="00154862"/>
    <w:rsid w:val="00155B03"/>
    <w:rsid w:val="00156527"/>
    <w:rsid w:val="00163F60"/>
    <w:rsid w:val="00164B55"/>
    <w:rsid w:val="00165FE5"/>
    <w:rsid w:val="001736CE"/>
    <w:rsid w:val="00197C13"/>
    <w:rsid w:val="001A4C5D"/>
    <w:rsid w:val="001D1FC0"/>
    <w:rsid w:val="001D5161"/>
    <w:rsid w:val="001F2391"/>
    <w:rsid w:val="00227CD8"/>
    <w:rsid w:val="00252B0D"/>
    <w:rsid w:val="00264B6C"/>
    <w:rsid w:val="00281177"/>
    <w:rsid w:val="002C59B7"/>
    <w:rsid w:val="002F5C60"/>
    <w:rsid w:val="00305C15"/>
    <w:rsid w:val="00310D6C"/>
    <w:rsid w:val="00311AB2"/>
    <w:rsid w:val="0031786F"/>
    <w:rsid w:val="00323F1D"/>
    <w:rsid w:val="0034448E"/>
    <w:rsid w:val="00386E9E"/>
    <w:rsid w:val="00393325"/>
    <w:rsid w:val="003A4B66"/>
    <w:rsid w:val="003B26E8"/>
    <w:rsid w:val="003B2757"/>
    <w:rsid w:val="003B62C1"/>
    <w:rsid w:val="003B6325"/>
    <w:rsid w:val="003C262E"/>
    <w:rsid w:val="003C6621"/>
    <w:rsid w:val="003D635F"/>
    <w:rsid w:val="003E6354"/>
    <w:rsid w:val="003E7F41"/>
    <w:rsid w:val="0040210F"/>
    <w:rsid w:val="004130C8"/>
    <w:rsid w:val="004170B9"/>
    <w:rsid w:val="00426D2A"/>
    <w:rsid w:val="0043139B"/>
    <w:rsid w:val="00432323"/>
    <w:rsid w:val="00480CE7"/>
    <w:rsid w:val="00486836"/>
    <w:rsid w:val="004963EA"/>
    <w:rsid w:val="004B57CE"/>
    <w:rsid w:val="00500ABF"/>
    <w:rsid w:val="00504EE9"/>
    <w:rsid w:val="00510D6C"/>
    <w:rsid w:val="00512A86"/>
    <w:rsid w:val="00514FCF"/>
    <w:rsid w:val="0052445F"/>
    <w:rsid w:val="00533C30"/>
    <w:rsid w:val="00555EDC"/>
    <w:rsid w:val="00556DEA"/>
    <w:rsid w:val="00562BE5"/>
    <w:rsid w:val="00563FA3"/>
    <w:rsid w:val="00566EC0"/>
    <w:rsid w:val="00567170"/>
    <w:rsid w:val="005723B4"/>
    <w:rsid w:val="00572ABB"/>
    <w:rsid w:val="005773D6"/>
    <w:rsid w:val="00581FCF"/>
    <w:rsid w:val="00590ED1"/>
    <w:rsid w:val="00591471"/>
    <w:rsid w:val="005933DB"/>
    <w:rsid w:val="005A1E56"/>
    <w:rsid w:val="005B46EC"/>
    <w:rsid w:val="005B57F9"/>
    <w:rsid w:val="005C19F6"/>
    <w:rsid w:val="005E356F"/>
    <w:rsid w:val="00625757"/>
    <w:rsid w:val="006341F9"/>
    <w:rsid w:val="006438CA"/>
    <w:rsid w:val="00673931"/>
    <w:rsid w:val="00687181"/>
    <w:rsid w:val="00690DDC"/>
    <w:rsid w:val="006B78A0"/>
    <w:rsid w:val="006E53E5"/>
    <w:rsid w:val="006E60FB"/>
    <w:rsid w:val="006F6E06"/>
    <w:rsid w:val="0070718A"/>
    <w:rsid w:val="00725AED"/>
    <w:rsid w:val="007320F9"/>
    <w:rsid w:val="00732C23"/>
    <w:rsid w:val="007403F5"/>
    <w:rsid w:val="00740793"/>
    <w:rsid w:val="00744DA6"/>
    <w:rsid w:val="00746718"/>
    <w:rsid w:val="007478E5"/>
    <w:rsid w:val="00774108"/>
    <w:rsid w:val="00785C60"/>
    <w:rsid w:val="007951B7"/>
    <w:rsid w:val="00795C77"/>
    <w:rsid w:val="007B573C"/>
    <w:rsid w:val="007B6A49"/>
    <w:rsid w:val="007C1810"/>
    <w:rsid w:val="007C1914"/>
    <w:rsid w:val="007C3F7F"/>
    <w:rsid w:val="007F218D"/>
    <w:rsid w:val="0083217D"/>
    <w:rsid w:val="008430AA"/>
    <w:rsid w:val="00861C4A"/>
    <w:rsid w:val="00897049"/>
    <w:rsid w:val="008C74CE"/>
    <w:rsid w:val="008D0192"/>
    <w:rsid w:val="008D606B"/>
    <w:rsid w:val="008F5E38"/>
    <w:rsid w:val="009050EF"/>
    <w:rsid w:val="00913D50"/>
    <w:rsid w:val="009415DA"/>
    <w:rsid w:val="00942B50"/>
    <w:rsid w:val="00963C2C"/>
    <w:rsid w:val="00967A88"/>
    <w:rsid w:val="00976846"/>
    <w:rsid w:val="009847B0"/>
    <w:rsid w:val="009A0AD8"/>
    <w:rsid w:val="009C3E97"/>
    <w:rsid w:val="009C68B7"/>
    <w:rsid w:val="009D271A"/>
    <w:rsid w:val="009E06D3"/>
    <w:rsid w:val="009E79C9"/>
    <w:rsid w:val="009F7177"/>
    <w:rsid w:val="00A04EB7"/>
    <w:rsid w:val="00A115BA"/>
    <w:rsid w:val="00A12A4F"/>
    <w:rsid w:val="00A20292"/>
    <w:rsid w:val="00A243B8"/>
    <w:rsid w:val="00A268EA"/>
    <w:rsid w:val="00A271DF"/>
    <w:rsid w:val="00A46360"/>
    <w:rsid w:val="00A528C2"/>
    <w:rsid w:val="00A5700A"/>
    <w:rsid w:val="00A57059"/>
    <w:rsid w:val="00A63E9E"/>
    <w:rsid w:val="00A7499E"/>
    <w:rsid w:val="00A85D66"/>
    <w:rsid w:val="00A94E56"/>
    <w:rsid w:val="00AA1726"/>
    <w:rsid w:val="00AA714F"/>
    <w:rsid w:val="00AB1FC5"/>
    <w:rsid w:val="00AC1CEC"/>
    <w:rsid w:val="00B0244C"/>
    <w:rsid w:val="00B2332C"/>
    <w:rsid w:val="00B239B8"/>
    <w:rsid w:val="00B23D61"/>
    <w:rsid w:val="00B46C33"/>
    <w:rsid w:val="00B62F19"/>
    <w:rsid w:val="00B66E9C"/>
    <w:rsid w:val="00B82C1D"/>
    <w:rsid w:val="00BC2BFD"/>
    <w:rsid w:val="00BC58DC"/>
    <w:rsid w:val="00C067E9"/>
    <w:rsid w:val="00C07F1E"/>
    <w:rsid w:val="00C1700C"/>
    <w:rsid w:val="00C201F8"/>
    <w:rsid w:val="00C27FAA"/>
    <w:rsid w:val="00C327D4"/>
    <w:rsid w:val="00C34022"/>
    <w:rsid w:val="00C40CA1"/>
    <w:rsid w:val="00C5248C"/>
    <w:rsid w:val="00C555CB"/>
    <w:rsid w:val="00C57810"/>
    <w:rsid w:val="00C60579"/>
    <w:rsid w:val="00C64529"/>
    <w:rsid w:val="00C64793"/>
    <w:rsid w:val="00CA52BE"/>
    <w:rsid w:val="00CA72E4"/>
    <w:rsid w:val="00CB3174"/>
    <w:rsid w:val="00CB3500"/>
    <w:rsid w:val="00CC0C73"/>
    <w:rsid w:val="00CC7756"/>
    <w:rsid w:val="00CE1A7F"/>
    <w:rsid w:val="00CE67B2"/>
    <w:rsid w:val="00CF0B97"/>
    <w:rsid w:val="00CF6E94"/>
    <w:rsid w:val="00D051E8"/>
    <w:rsid w:val="00D230EA"/>
    <w:rsid w:val="00D444F5"/>
    <w:rsid w:val="00D55CF5"/>
    <w:rsid w:val="00D62E3B"/>
    <w:rsid w:val="00D665A2"/>
    <w:rsid w:val="00D66A1D"/>
    <w:rsid w:val="00D77F67"/>
    <w:rsid w:val="00D822C0"/>
    <w:rsid w:val="00D86A23"/>
    <w:rsid w:val="00DB1D27"/>
    <w:rsid w:val="00E11260"/>
    <w:rsid w:val="00E138D1"/>
    <w:rsid w:val="00E4262C"/>
    <w:rsid w:val="00E65286"/>
    <w:rsid w:val="00E66C2F"/>
    <w:rsid w:val="00E67F70"/>
    <w:rsid w:val="00E758D5"/>
    <w:rsid w:val="00E83190"/>
    <w:rsid w:val="00E833E0"/>
    <w:rsid w:val="00E90958"/>
    <w:rsid w:val="00E95A03"/>
    <w:rsid w:val="00E97638"/>
    <w:rsid w:val="00ED14F7"/>
    <w:rsid w:val="00EF0F91"/>
    <w:rsid w:val="00F17A83"/>
    <w:rsid w:val="00F535B5"/>
    <w:rsid w:val="00F62D31"/>
    <w:rsid w:val="00F65113"/>
    <w:rsid w:val="00FA4B62"/>
    <w:rsid w:val="00FC3E4A"/>
    <w:rsid w:val="00FC4D28"/>
    <w:rsid w:val="00FC538D"/>
    <w:rsid w:val="00FD79A8"/>
    <w:rsid w:val="00FE2F86"/>
    <w:rsid w:val="00FE6F85"/>
    <w:rsid w:val="00FF2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874F65"/>
  <w15:docId w15:val="{C7AA84E2-58CE-430A-8C4E-B7652895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81C"/>
    <w:rPr>
      <w:rFonts w:ascii="Tahoma" w:hAnsi="Tahoma" w:cs="Tahoma"/>
      <w:sz w:val="16"/>
      <w:szCs w:val="16"/>
    </w:rPr>
  </w:style>
  <w:style w:type="paragraph" w:styleId="Header">
    <w:name w:val="header"/>
    <w:basedOn w:val="Normal"/>
    <w:link w:val="HeaderChar"/>
    <w:uiPriority w:val="99"/>
    <w:unhideWhenUsed/>
    <w:rsid w:val="00B82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C1D"/>
  </w:style>
  <w:style w:type="paragraph" w:styleId="Footer">
    <w:name w:val="footer"/>
    <w:basedOn w:val="Normal"/>
    <w:link w:val="FooterChar"/>
    <w:uiPriority w:val="99"/>
    <w:unhideWhenUsed/>
    <w:rsid w:val="00B82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C1D"/>
  </w:style>
  <w:style w:type="paragraph" w:styleId="ListParagraph">
    <w:name w:val="List Paragraph"/>
    <w:basedOn w:val="Normal"/>
    <w:uiPriority w:val="34"/>
    <w:qFormat/>
    <w:rsid w:val="00006872"/>
    <w:pPr>
      <w:ind w:left="720"/>
      <w:contextualSpacing/>
    </w:pPr>
  </w:style>
  <w:style w:type="character" w:styleId="Hyperlink">
    <w:name w:val="Hyperlink"/>
    <w:basedOn w:val="DefaultParagraphFont"/>
    <w:uiPriority w:val="99"/>
    <w:unhideWhenUsed/>
    <w:rsid w:val="000B26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901">
      <w:bodyDiv w:val="1"/>
      <w:marLeft w:val="0"/>
      <w:marRight w:val="0"/>
      <w:marTop w:val="0"/>
      <w:marBottom w:val="0"/>
      <w:divBdr>
        <w:top w:val="none" w:sz="0" w:space="0" w:color="auto"/>
        <w:left w:val="none" w:sz="0" w:space="0" w:color="auto"/>
        <w:bottom w:val="none" w:sz="0" w:space="0" w:color="auto"/>
        <w:right w:val="none" w:sz="0" w:space="0" w:color="auto"/>
      </w:divBdr>
    </w:div>
    <w:div w:id="59133475">
      <w:bodyDiv w:val="1"/>
      <w:marLeft w:val="0"/>
      <w:marRight w:val="0"/>
      <w:marTop w:val="0"/>
      <w:marBottom w:val="0"/>
      <w:divBdr>
        <w:top w:val="none" w:sz="0" w:space="0" w:color="auto"/>
        <w:left w:val="none" w:sz="0" w:space="0" w:color="auto"/>
        <w:bottom w:val="none" w:sz="0" w:space="0" w:color="auto"/>
        <w:right w:val="none" w:sz="0" w:space="0" w:color="auto"/>
      </w:divBdr>
    </w:div>
    <w:div w:id="98107876">
      <w:bodyDiv w:val="1"/>
      <w:marLeft w:val="0"/>
      <w:marRight w:val="0"/>
      <w:marTop w:val="0"/>
      <w:marBottom w:val="0"/>
      <w:divBdr>
        <w:top w:val="none" w:sz="0" w:space="0" w:color="auto"/>
        <w:left w:val="none" w:sz="0" w:space="0" w:color="auto"/>
        <w:bottom w:val="none" w:sz="0" w:space="0" w:color="auto"/>
        <w:right w:val="none" w:sz="0" w:space="0" w:color="auto"/>
      </w:divBdr>
    </w:div>
    <w:div w:id="185681669">
      <w:bodyDiv w:val="1"/>
      <w:marLeft w:val="0"/>
      <w:marRight w:val="0"/>
      <w:marTop w:val="0"/>
      <w:marBottom w:val="0"/>
      <w:divBdr>
        <w:top w:val="none" w:sz="0" w:space="0" w:color="auto"/>
        <w:left w:val="none" w:sz="0" w:space="0" w:color="auto"/>
        <w:bottom w:val="none" w:sz="0" w:space="0" w:color="auto"/>
        <w:right w:val="none" w:sz="0" w:space="0" w:color="auto"/>
      </w:divBdr>
    </w:div>
    <w:div w:id="243341045">
      <w:bodyDiv w:val="1"/>
      <w:marLeft w:val="0"/>
      <w:marRight w:val="0"/>
      <w:marTop w:val="0"/>
      <w:marBottom w:val="0"/>
      <w:divBdr>
        <w:top w:val="none" w:sz="0" w:space="0" w:color="auto"/>
        <w:left w:val="none" w:sz="0" w:space="0" w:color="auto"/>
        <w:bottom w:val="none" w:sz="0" w:space="0" w:color="auto"/>
        <w:right w:val="none" w:sz="0" w:space="0" w:color="auto"/>
      </w:divBdr>
    </w:div>
    <w:div w:id="375274645">
      <w:bodyDiv w:val="1"/>
      <w:marLeft w:val="0"/>
      <w:marRight w:val="0"/>
      <w:marTop w:val="0"/>
      <w:marBottom w:val="0"/>
      <w:divBdr>
        <w:top w:val="none" w:sz="0" w:space="0" w:color="auto"/>
        <w:left w:val="none" w:sz="0" w:space="0" w:color="auto"/>
        <w:bottom w:val="none" w:sz="0" w:space="0" w:color="auto"/>
        <w:right w:val="none" w:sz="0" w:space="0" w:color="auto"/>
      </w:divBdr>
    </w:div>
    <w:div w:id="501042502">
      <w:bodyDiv w:val="1"/>
      <w:marLeft w:val="0"/>
      <w:marRight w:val="0"/>
      <w:marTop w:val="0"/>
      <w:marBottom w:val="0"/>
      <w:divBdr>
        <w:top w:val="none" w:sz="0" w:space="0" w:color="auto"/>
        <w:left w:val="none" w:sz="0" w:space="0" w:color="auto"/>
        <w:bottom w:val="none" w:sz="0" w:space="0" w:color="auto"/>
        <w:right w:val="none" w:sz="0" w:space="0" w:color="auto"/>
      </w:divBdr>
    </w:div>
    <w:div w:id="634794545">
      <w:bodyDiv w:val="1"/>
      <w:marLeft w:val="0"/>
      <w:marRight w:val="0"/>
      <w:marTop w:val="0"/>
      <w:marBottom w:val="0"/>
      <w:divBdr>
        <w:top w:val="none" w:sz="0" w:space="0" w:color="auto"/>
        <w:left w:val="none" w:sz="0" w:space="0" w:color="auto"/>
        <w:bottom w:val="none" w:sz="0" w:space="0" w:color="auto"/>
        <w:right w:val="none" w:sz="0" w:space="0" w:color="auto"/>
      </w:divBdr>
    </w:div>
    <w:div w:id="694114388">
      <w:bodyDiv w:val="1"/>
      <w:marLeft w:val="0"/>
      <w:marRight w:val="0"/>
      <w:marTop w:val="0"/>
      <w:marBottom w:val="0"/>
      <w:divBdr>
        <w:top w:val="none" w:sz="0" w:space="0" w:color="auto"/>
        <w:left w:val="none" w:sz="0" w:space="0" w:color="auto"/>
        <w:bottom w:val="none" w:sz="0" w:space="0" w:color="auto"/>
        <w:right w:val="none" w:sz="0" w:space="0" w:color="auto"/>
      </w:divBdr>
    </w:div>
    <w:div w:id="705982026">
      <w:bodyDiv w:val="1"/>
      <w:marLeft w:val="0"/>
      <w:marRight w:val="0"/>
      <w:marTop w:val="0"/>
      <w:marBottom w:val="0"/>
      <w:divBdr>
        <w:top w:val="none" w:sz="0" w:space="0" w:color="auto"/>
        <w:left w:val="none" w:sz="0" w:space="0" w:color="auto"/>
        <w:bottom w:val="none" w:sz="0" w:space="0" w:color="auto"/>
        <w:right w:val="none" w:sz="0" w:space="0" w:color="auto"/>
      </w:divBdr>
    </w:div>
    <w:div w:id="726756595">
      <w:bodyDiv w:val="1"/>
      <w:marLeft w:val="0"/>
      <w:marRight w:val="0"/>
      <w:marTop w:val="0"/>
      <w:marBottom w:val="0"/>
      <w:divBdr>
        <w:top w:val="none" w:sz="0" w:space="0" w:color="auto"/>
        <w:left w:val="none" w:sz="0" w:space="0" w:color="auto"/>
        <w:bottom w:val="none" w:sz="0" w:space="0" w:color="auto"/>
        <w:right w:val="none" w:sz="0" w:space="0" w:color="auto"/>
      </w:divBdr>
    </w:div>
    <w:div w:id="761145300">
      <w:bodyDiv w:val="1"/>
      <w:marLeft w:val="0"/>
      <w:marRight w:val="0"/>
      <w:marTop w:val="0"/>
      <w:marBottom w:val="0"/>
      <w:divBdr>
        <w:top w:val="none" w:sz="0" w:space="0" w:color="auto"/>
        <w:left w:val="none" w:sz="0" w:space="0" w:color="auto"/>
        <w:bottom w:val="none" w:sz="0" w:space="0" w:color="auto"/>
        <w:right w:val="none" w:sz="0" w:space="0" w:color="auto"/>
      </w:divBdr>
    </w:div>
    <w:div w:id="969359666">
      <w:bodyDiv w:val="1"/>
      <w:marLeft w:val="0"/>
      <w:marRight w:val="0"/>
      <w:marTop w:val="0"/>
      <w:marBottom w:val="0"/>
      <w:divBdr>
        <w:top w:val="none" w:sz="0" w:space="0" w:color="auto"/>
        <w:left w:val="none" w:sz="0" w:space="0" w:color="auto"/>
        <w:bottom w:val="none" w:sz="0" w:space="0" w:color="auto"/>
        <w:right w:val="none" w:sz="0" w:space="0" w:color="auto"/>
      </w:divBdr>
    </w:div>
    <w:div w:id="1066683880">
      <w:bodyDiv w:val="1"/>
      <w:marLeft w:val="0"/>
      <w:marRight w:val="0"/>
      <w:marTop w:val="0"/>
      <w:marBottom w:val="0"/>
      <w:divBdr>
        <w:top w:val="none" w:sz="0" w:space="0" w:color="auto"/>
        <w:left w:val="none" w:sz="0" w:space="0" w:color="auto"/>
        <w:bottom w:val="none" w:sz="0" w:space="0" w:color="auto"/>
        <w:right w:val="none" w:sz="0" w:space="0" w:color="auto"/>
      </w:divBdr>
    </w:div>
    <w:div w:id="1823112581">
      <w:bodyDiv w:val="1"/>
      <w:marLeft w:val="0"/>
      <w:marRight w:val="0"/>
      <w:marTop w:val="0"/>
      <w:marBottom w:val="0"/>
      <w:divBdr>
        <w:top w:val="none" w:sz="0" w:space="0" w:color="auto"/>
        <w:left w:val="none" w:sz="0" w:space="0" w:color="auto"/>
        <w:bottom w:val="none" w:sz="0" w:space="0" w:color="auto"/>
        <w:right w:val="none" w:sz="0" w:space="0" w:color="auto"/>
      </w:divBdr>
    </w:div>
    <w:div w:id="1877542463">
      <w:bodyDiv w:val="1"/>
      <w:marLeft w:val="0"/>
      <w:marRight w:val="0"/>
      <w:marTop w:val="0"/>
      <w:marBottom w:val="0"/>
      <w:divBdr>
        <w:top w:val="none" w:sz="0" w:space="0" w:color="auto"/>
        <w:left w:val="none" w:sz="0" w:space="0" w:color="auto"/>
        <w:bottom w:val="none" w:sz="0" w:space="0" w:color="auto"/>
        <w:right w:val="none" w:sz="0" w:space="0" w:color="auto"/>
      </w:divBdr>
    </w:div>
    <w:div w:id="1934241705">
      <w:bodyDiv w:val="1"/>
      <w:marLeft w:val="0"/>
      <w:marRight w:val="0"/>
      <w:marTop w:val="0"/>
      <w:marBottom w:val="0"/>
      <w:divBdr>
        <w:top w:val="none" w:sz="0" w:space="0" w:color="auto"/>
        <w:left w:val="none" w:sz="0" w:space="0" w:color="auto"/>
        <w:bottom w:val="none" w:sz="0" w:space="0" w:color="auto"/>
        <w:right w:val="none" w:sz="0" w:space="0" w:color="auto"/>
      </w:divBdr>
    </w:div>
    <w:div w:id="20746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0A164-9D5B-4725-9B77-897005DF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Gregory</dc:creator>
  <cp:lastModifiedBy>Sergio Cornelio</cp:lastModifiedBy>
  <cp:revision>2</cp:revision>
  <cp:lastPrinted>2022-03-10T14:50:00Z</cp:lastPrinted>
  <dcterms:created xsi:type="dcterms:W3CDTF">2022-03-10T14:50:00Z</dcterms:created>
  <dcterms:modified xsi:type="dcterms:W3CDTF">2022-03-10T14:50:00Z</dcterms:modified>
</cp:coreProperties>
</file>