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6976" w:tblpY="-10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</w:tblGrid>
      <w:tr w:rsidR="007C65B5" w14:paraId="6DEFE1CE" w14:textId="77777777" w:rsidTr="007C65B5">
        <w:trPr>
          <w:trHeight w:val="3389"/>
        </w:trPr>
        <w:tc>
          <w:tcPr>
            <w:tcW w:w="3255" w:type="dxa"/>
          </w:tcPr>
          <w:p w14:paraId="008AF544" w14:textId="6E8E7870" w:rsidR="007C65B5" w:rsidRPr="007C65B5" w:rsidRDefault="007C65B5" w:rsidP="007C65B5">
            <w:pPr>
              <w:rPr>
                <w:b/>
                <w:bCs/>
              </w:rPr>
            </w:pPr>
            <w:r>
              <w:t xml:space="preserve">              </w:t>
            </w:r>
            <w:r w:rsidRPr="007C65B5">
              <w:rPr>
                <w:b/>
                <w:bCs/>
              </w:rPr>
              <w:t xml:space="preserve">OFFICE USE ONLY </w:t>
            </w:r>
          </w:p>
        </w:tc>
      </w:tr>
    </w:tbl>
    <w:p w14:paraId="62CFCDD9" w14:textId="77777777" w:rsidR="0071696D" w:rsidRDefault="0071696D" w:rsidP="0071696D">
      <w:r>
        <w:t xml:space="preserve">                                       </w:t>
      </w:r>
      <w:r>
        <w:rPr>
          <w:noProof/>
        </w:rPr>
        <w:drawing>
          <wp:inline distT="0" distB="0" distL="0" distR="0" wp14:anchorId="75FAD081" wp14:editId="321DD8C7">
            <wp:extent cx="3324225" cy="855980"/>
            <wp:effectExtent l="0" t="0" r="0" b="0"/>
            <wp:docPr id="2" name="Picture 1" descr="Click to Hom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lick to Home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18DBDE" w14:textId="77777777" w:rsidR="0071696D" w:rsidRDefault="0071696D" w:rsidP="0071696D">
      <w:pPr>
        <w:rPr>
          <w:b/>
          <w:bCs/>
          <w:sz w:val="28"/>
          <w:szCs w:val="28"/>
        </w:rPr>
      </w:pPr>
      <w:r w:rsidRPr="00A31210">
        <w:rPr>
          <w:b/>
          <w:bCs/>
          <w:sz w:val="28"/>
          <w:szCs w:val="28"/>
        </w:rPr>
        <w:t xml:space="preserve">                      </w:t>
      </w:r>
    </w:p>
    <w:p w14:paraId="29B7ABEA" w14:textId="77777777" w:rsidR="0071696D" w:rsidRDefault="0071696D" w:rsidP="0071696D">
      <w:pPr>
        <w:jc w:val="center"/>
        <w:rPr>
          <w:rFonts w:cstheme="minorHAnsi"/>
          <w:b/>
          <w:bCs/>
          <w:sz w:val="28"/>
          <w:szCs w:val="28"/>
        </w:rPr>
      </w:pPr>
      <w:r w:rsidRPr="00A31210">
        <w:rPr>
          <w:rFonts w:cstheme="minorHAnsi"/>
          <w:b/>
          <w:bCs/>
          <w:sz w:val="28"/>
          <w:szCs w:val="28"/>
        </w:rPr>
        <w:t>WRITTEN REQUEST FOR APPEAL PARKING TICKET(S)</w:t>
      </w:r>
    </w:p>
    <w:p w14:paraId="064B08CD" w14:textId="1B63560B" w:rsidR="0071696D" w:rsidRPr="002A678C" w:rsidRDefault="0071696D" w:rsidP="0071696D">
      <w:pPr>
        <w:jc w:val="center"/>
        <w:rPr>
          <w:b/>
          <w:bCs/>
          <w:sz w:val="28"/>
          <w:szCs w:val="28"/>
        </w:rPr>
      </w:pPr>
    </w:p>
    <w:p w14:paraId="31049200" w14:textId="25998C83" w:rsidR="0071696D" w:rsidRDefault="00186509" w:rsidP="00186509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="0071696D" w:rsidRPr="00A31210">
        <w:rPr>
          <w:b/>
          <w:bCs/>
          <w:sz w:val="24"/>
          <w:szCs w:val="24"/>
        </w:rPr>
        <w:t>THIS FORM MUST BE ACCOMPANIED BY THE DISPUTED TICKET(S)</w:t>
      </w:r>
    </w:p>
    <w:p w14:paraId="1761E0B2" w14:textId="77777777" w:rsidR="0071696D" w:rsidRDefault="0071696D" w:rsidP="0071696D">
      <w:pPr>
        <w:spacing w:line="276" w:lineRule="auto"/>
        <w:jc w:val="both"/>
        <w:rPr>
          <w:rFonts w:cstheme="minorHAnsi"/>
          <w:b/>
          <w:bCs/>
          <w:sz w:val="24"/>
          <w:szCs w:val="24"/>
          <w:u w:val="double"/>
        </w:rPr>
      </w:pPr>
      <w:r>
        <w:rPr>
          <w:sz w:val="24"/>
          <w:szCs w:val="24"/>
        </w:rPr>
        <w:t xml:space="preserve">Pursuant to MGL Chapter 90 sec 20A, you are entitled to request a hearing to dispute a parking ticket. </w:t>
      </w:r>
      <w:r w:rsidRPr="005A09E2">
        <w:rPr>
          <w:rFonts w:cstheme="minorHAnsi"/>
          <w:b/>
          <w:bCs/>
          <w:sz w:val="24"/>
          <w:szCs w:val="24"/>
          <w:highlight w:val="yellow"/>
          <w:u w:val="double"/>
        </w:rPr>
        <w:t>To dispute a parking ticket must be no later than 21 days from the date of violation</w:t>
      </w:r>
      <w:r w:rsidRPr="005A09E2">
        <w:rPr>
          <w:rFonts w:cstheme="minorHAnsi"/>
          <w:b/>
          <w:bCs/>
          <w:sz w:val="24"/>
          <w:szCs w:val="24"/>
          <w:u w:val="double"/>
        </w:rPr>
        <w:t>.</w:t>
      </w:r>
    </w:p>
    <w:p w14:paraId="20F5C636" w14:textId="77777777" w:rsidR="0071696D" w:rsidRPr="00A50C02" w:rsidRDefault="0071696D" w:rsidP="0071696D">
      <w:pPr>
        <w:spacing w:line="240" w:lineRule="auto"/>
        <w:jc w:val="both"/>
        <w:rPr>
          <w:rFonts w:cstheme="minorHAnsi"/>
          <w:sz w:val="24"/>
          <w:szCs w:val="24"/>
        </w:rPr>
      </w:pPr>
      <w:r w:rsidRPr="00A50C02">
        <w:rPr>
          <w:rFonts w:cstheme="minorHAnsi"/>
          <w:b/>
          <w:bCs/>
          <w:sz w:val="24"/>
          <w:szCs w:val="24"/>
        </w:rPr>
        <w:t>TODAY’S DATE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sz w:val="24"/>
          <w:szCs w:val="24"/>
          <w:u w:val="thick"/>
        </w:rPr>
        <w:t>__________________</w:t>
      </w:r>
      <w:r>
        <w:rPr>
          <w:rFonts w:cstheme="minorHAnsi"/>
          <w:sz w:val="24"/>
          <w:szCs w:val="24"/>
        </w:rPr>
        <w:t xml:space="preserve">                           </w:t>
      </w:r>
    </w:p>
    <w:p w14:paraId="0FC1CC47" w14:textId="77777777" w:rsidR="0071696D" w:rsidRPr="002A678C" w:rsidRDefault="0071696D" w:rsidP="0071696D">
      <w:pPr>
        <w:spacing w:line="240" w:lineRule="auto"/>
        <w:jc w:val="both"/>
        <w:rPr>
          <w:rFonts w:cstheme="minorHAnsi"/>
          <w:sz w:val="24"/>
          <w:szCs w:val="24"/>
          <w:u w:val="thick"/>
        </w:rPr>
      </w:pPr>
      <w:r w:rsidRPr="002A678C">
        <w:rPr>
          <w:rFonts w:cstheme="minorHAnsi"/>
          <w:b/>
          <w:bCs/>
          <w:sz w:val="24"/>
          <w:szCs w:val="24"/>
        </w:rPr>
        <w:t>TICKET NUMBER(S)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  <w:u w:val="thick"/>
        </w:rPr>
        <w:t>_____________________________________________________________</w:t>
      </w:r>
    </w:p>
    <w:p w14:paraId="18C67E49" w14:textId="77777777" w:rsidR="0071696D" w:rsidRPr="002A678C" w:rsidRDefault="0071696D" w:rsidP="0071696D">
      <w:pPr>
        <w:spacing w:line="240" w:lineRule="auto"/>
        <w:jc w:val="both"/>
        <w:rPr>
          <w:rFonts w:cstheme="minorHAnsi"/>
          <w:sz w:val="24"/>
          <w:szCs w:val="24"/>
        </w:rPr>
      </w:pPr>
      <w:r w:rsidRPr="00DA6AB6">
        <w:rPr>
          <w:rFonts w:cstheme="minorHAnsi"/>
          <w:b/>
          <w:bCs/>
          <w:sz w:val="24"/>
          <w:szCs w:val="24"/>
        </w:rPr>
        <w:t>NAME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sz w:val="24"/>
          <w:szCs w:val="24"/>
          <w:u w:val="thick"/>
        </w:rPr>
        <w:t>_______________________________________________________________________</w:t>
      </w:r>
      <w:r>
        <w:rPr>
          <w:rFonts w:cstheme="minorHAnsi"/>
          <w:sz w:val="24"/>
          <w:szCs w:val="24"/>
        </w:rPr>
        <w:t xml:space="preserve">                </w:t>
      </w:r>
    </w:p>
    <w:p w14:paraId="0E5C595A" w14:textId="77777777" w:rsidR="0071696D" w:rsidRDefault="0071696D" w:rsidP="0071696D">
      <w:pPr>
        <w:spacing w:line="240" w:lineRule="auto"/>
        <w:jc w:val="both"/>
        <w:rPr>
          <w:rFonts w:cstheme="minorHAnsi"/>
          <w:sz w:val="24"/>
          <w:szCs w:val="24"/>
          <w:u w:val="thick"/>
        </w:rPr>
      </w:pPr>
      <w:r w:rsidRPr="00DA6AB6">
        <w:rPr>
          <w:rFonts w:cstheme="minorHAnsi"/>
          <w:b/>
          <w:bCs/>
          <w:sz w:val="24"/>
          <w:szCs w:val="24"/>
        </w:rPr>
        <w:t>ADDRESS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DA6AB6">
        <w:rPr>
          <w:rFonts w:cstheme="minorHAnsi"/>
          <w:sz w:val="24"/>
          <w:szCs w:val="24"/>
          <w:u w:val="thick"/>
        </w:rPr>
        <w:t>_</w:t>
      </w:r>
      <w:r>
        <w:rPr>
          <w:rFonts w:cstheme="minorHAnsi"/>
          <w:sz w:val="24"/>
          <w:szCs w:val="24"/>
          <w:u w:val="thick"/>
        </w:rPr>
        <w:t>____________________________________________________________________</w:t>
      </w:r>
    </w:p>
    <w:p w14:paraId="78A8CCF9" w14:textId="3A5FF590" w:rsidR="0071696D" w:rsidRPr="0071696D" w:rsidRDefault="0071696D" w:rsidP="0071696D">
      <w:pPr>
        <w:spacing w:line="240" w:lineRule="auto"/>
        <w:jc w:val="both"/>
        <w:rPr>
          <w:rFonts w:cstheme="minorHAnsi"/>
          <w:sz w:val="24"/>
          <w:szCs w:val="24"/>
          <w:u w:val="thick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______________________________________________________________________________</w:t>
      </w:r>
    </w:p>
    <w:p w14:paraId="7ECC71C0" w14:textId="77777777" w:rsidR="0071696D" w:rsidRPr="00DA6AB6" w:rsidRDefault="0071696D" w:rsidP="0071696D">
      <w:pPr>
        <w:spacing w:line="240" w:lineRule="auto"/>
        <w:jc w:val="both"/>
        <w:rPr>
          <w:rFonts w:cstheme="minorHAnsi"/>
          <w:sz w:val="24"/>
          <w:szCs w:val="24"/>
        </w:rPr>
      </w:pPr>
      <w:r w:rsidRPr="002A678C">
        <w:rPr>
          <w:rFonts w:cstheme="minorHAnsi"/>
          <w:b/>
          <w:bCs/>
          <w:sz w:val="24"/>
          <w:szCs w:val="24"/>
        </w:rPr>
        <w:t>PLATE NUMBER</w:t>
      </w:r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sz w:val="24"/>
          <w:szCs w:val="24"/>
          <w:u w:val="thick"/>
        </w:rPr>
        <w:t>_____________________</w:t>
      </w:r>
      <w:r>
        <w:rPr>
          <w:rFonts w:cstheme="minorHAnsi"/>
          <w:sz w:val="24"/>
          <w:szCs w:val="24"/>
        </w:rPr>
        <w:t xml:space="preserve">           </w:t>
      </w:r>
      <w:r w:rsidRPr="00562530">
        <w:rPr>
          <w:rFonts w:cstheme="minorHAnsi"/>
          <w:b/>
          <w:bCs/>
          <w:sz w:val="24"/>
          <w:szCs w:val="24"/>
        </w:rPr>
        <w:t>PHONE NUMBER: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62530">
        <w:rPr>
          <w:rFonts w:cstheme="minorHAnsi"/>
          <w:sz w:val="24"/>
          <w:szCs w:val="24"/>
          <w:u w:val="thick"/>
        </w:rPr>
        <w:t xml:space="preserve">_______________________ </w:t>
      </w:r>
      <w:r>
        <w:rPr>
          <w:rFonts w:cstheme="minorHAnsi"/>
          <w:sz w:val="24"/>
          <w:szCs w:val="24"/>
        </w:rPr>
        <w:t xml:space="preserve">                 </w:t>
      </w:r>
    </w:p>
    <w:p w14:paraId="0434D85A" w14:textId="77777777" w:rsidR="0071696D" w:rsidRPr="00DA6AB6" w:rsidRDefault="0071696D" w:rsidP="0071696D">
      <w:pPr>
        <w:spacing w:line="240" w:lineRule="auto"/>
        <w:jc w:val="both"/>
        <w:rPr>
          <w:rFonts w:cstheme="minorHAnsi"/>
          <w:sz w:val="24"/>
          <w:szCs w:val="24"/>
          <w:u w:val="thick"/>
        </w:rPr>
      </w:pPr>
      <w:r w:rsidRPr="00DA6AB6">
        <w:rPr>
          <w:rFonts w:cstheme="minorHAnsi"/>
          <w:b/>
          <w:bCs/>
          <w:sz w:val="24"/>
          <w:szCs w:val="24"/>
        </w:rPr>
        <w:t>E-MAI</w:t>
      </w:r>
      <w:r>
        <w:rPr>
          <w:rFonts w:cstheme="minorHAnsi"/>
          <w:b/>
          <w:bCs/>
          <w:sz w:val="24"/>
          <w:szCs w:val="24"/>
        </w:rPr>
        <w:t xml:space="preserve">L: </w:t>
      </w:r>
      <w:r>
        <w:rPr>
          <w:rFonts w:cstheme="minorHAnsi"/>
          <w:sz w:val="24"/>
          <w:szCs w:val="24"/>
          <w:u w:val="thick"/>
        </w:rPr>
        <w:t>_______________________________________________________________________</w:t>
      </w:r>
    </w:p>
    <w:p w14:paraId="7A5CA313" w14:textId="77777777" w:rsidR="0071696D" w:rsidRPr="00A50C02" w:rsidRDefault="0071696D" w:rsidP="0071696D">
      <w:pPr>
        <w:spacing w:line="276" w:lineRule="auto"/>
        <w:jc w:val="both"/>
        <w:rPr>
          <w:b/>
          <w:bCs/>
          <w:sz w:val="24"/>
          <w:szCs w:val="24"/>
          <w:u w:val="thick"/>
        </w:rPr>
      </w:pPr>
      <w:r w:rsidRPr="00A50C02">
        <w:rPr>
          <w:b/>
          <w:bCs/>
          <w:sz w:val="24"/>
          <w:szCs w:val="24"/>
        </w:rPr>
        <w:t xml:space="preserve">                                                                        PLEASE NOTE</w:t>
      </w:r>
    </w:p>
    <w:p w14:paraId="4EE8FA73" w14:textId="77777777" w:rsidR="0071696D" w:rsidRDefault="0071696D" w:rsidP="0071696D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 ticket </w:t>
      </w:r>
      <w:r w:rsidRPr="00A50C02">
        <w:rPr>
          <w:b/>
          <w:bCs/>
          <w:sz w:val="24"/>
          <w:szCs w:val="24"/>
          <w:u w:val="single"/>
        </w:rPr>
        <w:t>WILL NOT</w:t>
      </w:r>
      <w:r>
        <w:rPr>
          <w:sz w:val="24"/>
          <w:szCs w:val="24"/>
        </w:rPr>
        <w:t xml:space="preserve"> be dismissed if a HANDICAP PLATE/PLACARD is found to be in violation of state and/or local ordinance not bound by the Handicap Laws.</w:t>
      </w:r>
    </w:p>
    <w:p w14:paraId="5ADCF301" w14:textId="77777777" w:rsidR="0071696D" w:rsidRDefault="0071696D" w:rsidP="0071696D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 ticket </w:t>
      </w:r>
      <w:r w:rsidRPr="00A50C02">
        <w:rPr>
          <w:b/>
          <w:bCs/>
          <w:sz w:val="24"/>
          <w:szCs w:val="24"/>
          <w:u w:val="single"/>
        </w:rPr>
        <w:t>WILL NOT</w:t>
      </w:r>
      <w:r>
        <w:rPr>
          <w:sz w:val="24"/>
          <w:szCs w:val="24"/>
        </w:rPr>
        <w:t xml:space="preserve"> be dismissed based on a claim that the vehicle was parked for a short period of time. </w:t>
      </w:r>
    </w:p>
    <w:p w14:paraId="69635669" w14:textId="77777777" w:rsidR="0071696D" w:rsidRDefault="0071696D" w:rsidP="0071696D">
      <w:pPr>
        <w:spacing w:line="240" w:lineRule="auto"/>
        <w:jc w:val="both"/>
        <w:rPr>
          <w:b/>
          <w:bCs/>
          <w:sz w:val="24"/>
          <w:szCs w:val="24"/>
        </w:rPr>
      </w:pPr>
      <w:r w:rsidRPr="00A50C02">
        <w:rPr>
          <w:b/>
          <w:bCs/>
          <w:sz w:val="24"/>
          <w:szCs w:val="24"/>
        </w:rPr>
        <w:t>REASON FOR TICKET DISPUTE: (PLEASE PRINT</w:t>
      </w:r>
      <w:r>
        <w:rPr>
          <w:b/>
          <w:bCs/>
          <w:sz w:val="24"/>
          <w:szCs w:val="24"/>
        </w:rPr>
        <w:t>)</w:t>
      </w:r>
    </w:p>
    <w:p w14:paraId="22F6ED50" w14:textId="4FAB37E3" w:rsidR="0071696D" w:rsidRPr="0071696D" w:rsidRDefault="0071696D" w:rsidP="0071696D">
      <w:pPr>
        <w:spacing w:line="276" w:lineRule="auto"/>
        <w:jc w:val="both"/>
        <w:rPr>
          <w:sz w:val="24"/>
          <w:szCs w:val="24"/>
        </w:rPr>
      </w:pPr>
      <w:r w:rsidRPr="0071696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14:paraId="795C8D2B" w14:textId="5425B4DC" w:rsidR="00DC7529" w:rsidRPr="004A42F9" w:rsidRDefault="004A42F9">
      <w:pPr>
        <w:rPr>
          <w:b/>
          <w:bCs/>
          <w:sz w:val="24"/>
          <w:szCs w:val="24"/>
        </w:rPr>
      </w:pPr>
      <w:r w:rsidRPr="004A42F9">
        <w:rPr>
          <w:b/>
          <w:bCs/>
          <w:sz w:val="24"/>
          <w:szCs w:val="24"/>
        </w:rPr>
        <w:t xml:space="preserve">You will receive a response via mail within 3 to 4 weeks from appeal date. </w:t>
      </w:r>
    </w:p>
    <w:sectPr w:rsidR="00DC7529" w:rsidRPr="004A4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A50B0"/>
    <w:multiLevelType w:val="hybridMultilevel"/>
    <w:tmpl w:val="85441198"/>
    <w:lvl w:ilvl="0" w:tplc="62F25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0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D"/>
    <w:rsid w:val="00186509"/>
    <w:rsid w:val="002A607F"/>
    <w:rsid w:val="002C3C98"/>
    <w:rsid w:val="004A42F9"/>
    <w:rsid w:val="0071696D"/>
    <w:rsid w:val="007C65B5"/>
    <w:rsid w:val="00BF5D30"/>
    <w:rsid w:val="00DC7529"/>
    <w:rsid w:val="00E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E9E2"/>
  <w15:chartTrackingRefBased/>
  <w15:docId w15:val="{AA468DBF-E0C7-4CF6-8718-77E15A12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Mejia</dc:creator>
  <cp:keywords/>
  <dc:description/>
  <cp:lastModifiedBy>Adriana Indrisano</cp:lastModifiedBy>
  <cp:revision>2</cp:revision>
  <cp:lastPrinted>2024-10-23T13:13:00Z</cp:lastPrinted>
  <dcterms:created xsi:type="dcterms:W3CDTF">2024-10-23T13:14:00Z</dcterms:created>
  <dcterms:modified xsi:type="dcterms:W3CDTF">2024-10-23T13:14:00Z</dcterms:modified>
</cp:coreProperties>
</file>