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F9142" w14:textId="77777777" w:rsidR="00796D1D" w:rsidRPr="00394ADA" w:rsidRDefault="00796D1D" w:rsidP="00796D1D">
      <w:pPr>
        <w:rPr>
          <w:rFonts w:ascii="Tahoma" w:eastAsia="Tahoma" w:hAnsi="Tahoma" w:cs="Tahoma"/>
          <w:szCs w:val="24"/>
        </w:rPr>
      </w:pPr>
      <w:bookmarkStart w:id="0" w:name="_Hlk139293472"/>
      <w:r w:rsidRPr="00394ADA">
        <w:rPr>
          <w:rFonts w:ascii="Arial" w:hAnsi="Arial" w:cs="Arial"/>
          <w:noProof/>
          <w:color w:val="0000FF"/>
          <w:szCs w:val="24"/>
        </w:rPr>
        <w:drawing>
          <wp:anchor distT="0" distB="0" distL="114300" distR="114300" simplePos="0" relativeHeight="251659264" behindDoc="0" locked="0" layoutInCell="1" allowOverlap="1" wp14:anchorId="79BB8EE1" wp14:editId="2B65585B">
            <wp:simplePos x="0" y="0"/>
            <wp:positionH relativeFrom="margin">
              <wp:posOffset>224821</wp:posOffset>
            </wp:positionH>
            <wp:positionV relativeFrom="paragraph">
              <wp:posOffset>454</wp:posOffset>
            </wp:positionV>
            <wp:extent cx="1276160" cy="1360678"/>
            <wp:effectExtent l="0" t="0" r="635" b="0"/>
            <wp:wrapSquare wrapText="bothSides"/>
            <wp:docPr id="2" name="Picture 2" descr="https://encrypted-tbn2.gstatic.com/images?q=tbn:ANd9GcR23nXeF8p_WFPjGm__RrJkxZffEP_Lq2ChmywD-pkDExzbPRBI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i" descr="https://encrypted-tbn2.gstatic.com/images?q=tbn:ANd9GcR23nXeF8p_WFPjGm__RrJkxZffEP_Lq2ChmywD-pkDExzbPRBI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160" cy="1360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944859" w14:textId="77777777" w:rsidR="00796D1D" w:rsidRPr="00A81A1E" w:rsidRDefault="00796D1D" w:rsidP="00796D1D">
      <w:pPr>
        <w:rPr>
          <w:rFonts w:eastAsia="Tahoma"/>
          <w:b/>
          <w:bCs/>
          <w:sz w:val="32"/>
          <w:szCs w:val="32"/>
        </w:rPr>
      </w:pPr>
      <w:r w:rsidRPr="00A81A1E">
        <w:rPr>
          <w:rFonts w:eastAsia="Tahoma"/>
          <w:b/>
          <w:bCs/>
          <w:sz w:val="32"/>
          <w:szCs w:val="32"/>
        </w:rPr>
        <w:t>CITY OF EVERETT</w:t>
      </w:r>
    </w:p>
    <w:p w14:paraId="1FA86117" w14:textId="77777777" w:rsidR="00796D1D" w:rsidRPr="00A81A1E" w:rsidRDefault="00796D1D" w:rsidP="00796D1D">
      <w:pPr>
        <w:rPr>
          <w:rFonts w:eastAsia="Tahoma"/>
          <w:b/>
          <w:bCs/>
          <w:sz w:val="28"/>
          <w:szCs w:val="28"/>
        </w:rPr>
      </w:pPr>
      <w:r w:rsidRPr="00A81A1E">
        <w:rPr>
          <w:rFonts w:eastAsia="Tahoma"/>
          <w:b/>
          <w:bCs/>
          <w:sz w:val="28"/>
          <w:szCs w:val="28"/>
        </w:rPr>
        <w:t>Purchasing Department</w:t>
      </w:r>
    </w:p>
    <w:p w14:paraId="19A17245" w14:textId="77777777" w:rsidR="00796D1D" w:rsidRPr="00A81A1E" w:rsidRDefault="00796D1D" w:rsidP="00796D1D">
      <w:pPr>
        <w:rPr>
          <w:rFonts w:eastAsia="Tahoma"/>
          <w:szCs w:val="24"/>
        </w:rPr>
      </w:pPr>
      <w:r w:rsidRPr="00A81A1E">
        <w:rPr>
          <w:rFonts w:eastAsia="Tahoma"/>
          <w:szCs w:val="24"/>
        </w:rPr>
        <w:t>484 Broadway, Room 14</w:t>
      </w:r>
    </w:p>
    <w:p w14:paraId="61A97C68" w14:textId="77777777" w:rsidR="00796D1D" w:rsidRPr="00A81A1E" w:rsidRDefault="00796D1D" w:rsidP="00796D1D">
      <w:pPr>
        <w:rPr>
          <w:rFonts w:eastAsia="Tahoma"/>
          <w:szCs w:val="24"/>
        </w:rPr>
      </w:pPr>
      <w:r w:rsidRPr="00A81A1E">
        <w:rPr>
          <w:rFonts w:eastAsia="Tahoma"/>
          <w:szCs w:val="24"/>
        </w:rPr>
        <w:t>Everett, MA 02149</w:t>
      </w:r>
    </w:p>
    <w:p w14:paraId="3E169C97" w14:textId="77777777" w:rsidR="00796D1D" w:rsidRPr="00A81A1E" w:rsidRDefault="00796D1D" w:rsidP="00796D1D">
      <w:pPr>
        <w:rPr>
          <w:rFonts w:eastAsia="Tahoma"/>
          <w:szCs w:val="24"/>
        </w:rPr>
      </w:pPr>
    </w:p>
    <w:p w14:paraId="04821B89" w14:textId="77777777" w:rsidR="00796D1D" w:rsidRDefault="00796D1D" w:rsidP="00796D1D">
      <w:pPr>
        <w:pBdr>
          <w:bottom w:val="single" w:sz="12" w:space="1" w:color="auto"/>
        </w:pBdr>
        <w:rPr>
          <w:rFonts w:eastAsia="Tahoma"/>
          <w:szCs w:val="24"/>
        </w:rPr>
      </w:pPr>
    </w:p>
    <w:p w14:paraId="0E66FF9C" w14:textId="77777777" w:rsidR="00796D1D" w:rsidRDefault="00796D1D" w:rsidP="00796D1D">
      <w:pPr>
        <w:pBdr>
          <w:bottom w:val="single" w:sz="12" w:space="1" w:color="auto"/>
        </w:pBdr>
        <w:rPr>
          <w:rFonts w:eastAsia="Tahoma"/>
          <w:szCs w:val="24"/>
        </w:rPr>
      </w:pPr>
    </w:p>
    <w:p w14:paraId="2068B6ED" w14:textId="77777777" w:rsidR="00796D1D" w:rsidRPr="00A81A1E" w:rsidRDefault="00796D1D" w:rsidP="00796D1D">
      <w:pPr>
        <w:pBdr>
          <w:bottom w:val="single" w:sz="12" w:space="1" w:color="auto"/>
        </w:pBdr>
        <w:rPr>
          <w:rFonts w:eastAsia="Tahoma"/>
          <w:szCs w:val="24"/>
        </w:rPr>
      </w:pPr>
    </w:p>
    <w:bookmarkEnd w:id="0"/>
    <w:p w14:paraId="6C3E5EDD" w14:textId="77777777" w:rsidR="00796D1D" w:rsidRPr="008206DC" w:rsidRDefault="00796D1D" w:rsidP="00796D1D">
      <w:pPr>
        <w:pStyle w:val="BodyText"/>
        <w:rPr>
          <w:rFonts w:ascii="Times New Roman"/>
          <w:bCs/>
          <w:sz w:val="24"/>
        </w:rPr>
      </w:pPr>
    </w:p>
    <w:p w14:paraId="2FCA2A0A" w14:textId="6B517D62" w:rsidR="00796D1D" w:rsidRPr="008206DC" w:rsidRDefault="00983D7E" w:rsidP="00796D1D">
      <w:pPr>
        <w:pStyle w:val="BodyText"/>
        <w:rPr>
          <w:rFonts w:ascii="Times New Roman"/>
          <w:bCs/>
          <w:sz w:val="24"/>
        </w:rPr>
      </w:pPr>
      <w:r>
        <w:rPr>
          <w:rFonts w:ascii="Times New Roman"/>
          <w:bCs/>
          <w:sz w:val="24"/>
        </w:rPr>
        <w:t>September 1</w:t>
      </w:r>
      <w:r w:rsidR="00A01FC1">
        <w:rPr>
          <w:rFonts w:ascii="Times New Roman"/>
          <w:bCs/>
          <w:sz w:val="24"/>
        </w:rPr>
        <w:t>4</w:t>
      </w:r>
      <w:r>
        <w:rPr>
          <w:rFonts w:ascii="Times New Roman"/>
          <w:bCs/>
          <w:sz w:val="24"/>
        </w:rPr>
        <w:t>, 2023</w:t>
      </w:r>
    </w:p>
    <w:p w14:paraId="1597B9F5" w14:textId="77777777" w:rsidR="00796D1D" w:rsidRDefault="00796D1D" w:rsidP="00796D1D">
      <w:pPr>
        <w:rPr>
          <w:b/>
          <w:snapToGrid w:val="0"/>
        </w:rPr>
      </w:pPr>
    </w:p>
    <w:p w14:paraId="7496A909" w14:textId="73EA56B2" w:rsidR="0052490D" w:rsidRDefault="0052490D" w:rsidP="00796D1D">
      <w:pPr>
        <w:rPr>
          <w:b/>
          <w:snapToGrid w:val="0"/>
        </w:rPr>
      </w:pPr>
      <w:r>
        <w:rPr>
          <w:b/>
          <w:snapToGrid w:val="0"/>
        </w:rPr>
        <w:t>24-1</w:t>
      </w:r>
      <w:r w:rsidR="001662D6">
        <w:rPr>
          <w:b/>
          <w:snapToGrid w:val="0"/>
        </w:rPr>
        <w:t>9 Pre</w:t>
      </w:r>
      <w:r w:rsidR="00983D7E">
        <w:rPr>
          <w:b/>
          <w:snapToGrid w:val="0"/>
        </w:rPr>
        <w:t>c</w:t>
      </w:r>
      <w:r w:rsidR="001662D6">
        <w:rPr>
          <w:b/>
          <w:snapToGrid w:val="0"/>
        </w:rPr>
        <w:t>onstructions Services</w:t>
      </w:r>
    </w:p>
    <w:p w14:paraId="6B676777" w14:textId="77777777" w:rsidR="0052490D" w:rsidRDefault="0052490D" w:rsidP="00796D1D">
      <w:pPr>
        <w:rPr>
          <w:b/>
          <w:snapToGrid w:val="0"/>
        </w:rPr>
      </w:pPr>
    </w:p>
    <w:p w14:paraId="3C3A9990" w14:textId="3FA0A6C6" w:rsidR="00213EB0" w:rsidRPr="00213EB0" w:rsidRDefault="00213EB0" w:rsidP="00796D1D">
      <w:pPr>
        <w:rPr>
          <w:b/>
          <w:snapToGrid w:val="0"/>
        </w:rPr>
      </w:pPr>
      <w:r w:rsidRPr="00213EB0">
        <w:rPr>
          <w:b/>
          <w:snapToGrid w:val="0"/>
        </w:rPr>
        <w:t xml:space="preserve">ADDENDUM </w:t>
      </w:r>
      <w:r w:rsidR="00A01FC1">
        <w:rPr>
          <w:b/>
          <w:snapToGrid w:val="0"/>
        </w:rPr>
        <w:t>3</w:t>
      </w:r>
    </w:p>
    <w:p w14:paraId="2F220D91" w14:textId="77777777" w:rsidR="00213EB0" w:rsidRPr="00796D1D" w:rsidRDefault="00213EB0" w:rsidP="00213EB0">
      <w:pPr>
        <w:jc w:val="center"/>
        <w:rPr>
          <w:snapToGrid w:val="0"/>
          <w:color w:val="000000" w:themeColor="text1"/>
        </w:rPr>
      </w:pPr>
    </w:p>
    <w:p w14:paraId="1FCF850E" w14:textId="5739C3E6" w:rsidR="001662D6" w:rsidRDefault="00A01FC1" w:rsidP="00983D7E">
      <w:r>
        <w:t xml:space="preserve">The new bid due date is September 28, 2023 at 1 pm. </w:t>
      </w:r>
    </w:p>
    <w:sectPr w:rsidR="001662D6" w:rsidSect="007E3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D0B3E"/>
    <w:multiLevelType w:val="multilevel"/>
    <w:tmpl w:val="D5409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E90196"/>
    <w:multiLevelType w:val="multilevel"/>
    <w:tmpl w:val="10DC0B84"/>
    <w:lvl w:ilvl="0">
      <w:start w:val="1"/>
      <w:numFmt w:val="decimal"/>
      <w:lvlText w:val="%1."/>
      <w:lvlJc w:val="left"/>
      <w:pPr>
        <w:tabs>
          <w:tab w:val="num" w:pos="-1035"/>
        </w:tabs>
        <w:ind w:left="-1035" w:hanging="360"/>
      </w:pPr>
    </w:lvl>
    <w:lvl w:ilvl="1">
      <w:start w:val="1"/>
      <w:numFmt w:val="decimal"/>
      <w:lvlText w:val="%2."/>
      <w:lvlJc w:val="left"/>
      <w:pPr>
        <w:tabs>
          <w:tab w:val="num" w:pos="-315"/>
        </w:tabs>
        <w:ind w:left="-315" w:hanging="360"/>
      </w:pPr>
    </w:lvl>
    <w:lvl w:ilvl="2">
      <w:start w:val="1"/>
      <w:numFmt w:val="decimal"/>
      <w:lvlText w:val="%3."/>
      <w:lvlJc w:val="left"/>
      <w:pPr>
        <w:tabs>
          <w:tab w:val="num" w:pos="405"/>
        </w:tabs>
        <w:ind w:left="405" w:hanging="360"/>
      </w:pPr>
    </w:lvl>
    <w:lvl w:ilvl="3">
      <w:start w:val="1"/>
      <w:numFmt w:val="decimal"/>
      <w:lvlText w:val="%4."/>
      <w:lvlJc w:val="left"/>
      <w:pPr>
        <w:tabs>
          <w:tab w:val="num" w:pos="1125"/>
        </w:tabs>
        <w:ind w:left="1125" w:hanging="360"/>
      </w:p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</w:lvl>
    <w:lvl w:ilvl="5">
      <w:start w:val="1"/>
      <w:numFmt w:val="decimal"/>
      <w:lvlText w:val="%6."/>
      <w:lvlJc w:val="left"/>
      <w:pPr>
        <w:tabs>
          <w:tab w:val="num" w:pos="2565"/>
        </w:tabs>
        <w:ind w:left="2565" w:hanging="360"/>
      </w:pPr>
    </w:lvl>
    <w:lvl w:ilvl="6">
      <w:start w:val="1"/>
      <w:numFmt w:val="decimal"/>
      <w:lvlText w:val="%7."/>
      <w:lvlJc w:val="left"/>
      <w:pPr>
        <w:tabs>
          <w:tab w:val="num" w:pos="3285"/>
        </w:tabs>
        <w:ind w:left="3285" w:hanging="360"/>
      </w:pPr>
    </w:lvl>
    <w:lvl w:ilvl="7">
      <w:start w:val="1"/>
      <w:numFmt w:val="decimal"/>
      <w:lvlText w:val="%8."/>
      <w:lvlJc w:val="left"/>
      <w:pPr>
        <w:tabs>
          <w:tab w:val="num" w:pos="4005"/>
        </w:tabs>
        <w:ind w:left="4005" w:hanging="360"/>
      </w:pPr>
    </w:lvl>
    <w:lvl w:ilvl="8">
      <w:start w:val="1"/>
      <w:numFmt w:val="decimal"/>
      <w:lvlText w:val="%9."/>
      <w:lvlJc w:val="left"/>
      <w:pPr>
        <w:tabs>
          <w:tab w:val="num" w:pos="4725"/>
        </w:tabs>
        <w:ind w:left="4725" w:hanging="360"/>
      </w:pPr>
    </w:lvl>
  </w:abstractNum>
  <w:abstractNum w:abstractNumId="2" w15:restartNumberingAfterBreak="0">
    <w:nsid w:val="549528F1"/>
    <w:multiLevelType w:val="multilevel"/>
    <w:tmpl w:val="DB8AD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41746A"/>
    <w:multiLevelType w:val="hybridMultilevel"/>
    <w:tmpl w:val="A95815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C04CC"/>
    <w:multiLevelType w:val="multilevel"/>
    <w:tmpl w:val="69C07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196FC1"/>
    <w:multiLevelType w:val="multilevel"/>
    <w:tmpl w:val="0FA46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3B05AF"/>
    <w:multiLevelType w:val="multilevel"/>
    <w:tmpl w:val="87646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6F7A44"/>
    <w:multiLevelType w:val="multilevel"/>
    <w:tmpl w:val="9ADE9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638540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3301146">
    <w:abstractNumId w:val="3"/>
  </w:num>
  <w:num w:numId="3" w16cid:durableId="20802455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1937299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6162787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553992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576056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787183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942216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EB0"/>
    <w:rsid w:val="00072AA8"/>
    <w:rsid w:val="000A68A7"/>
    <w:rsid w:val="00120879"/>
    <w:rsid w:val="00126237"/>
    <w:rsid w:val="001662D6"/>
    <w:rsid w:val="00172ED4"/>
    <w:rsid w:val="001B0955"/>
    <w:rsid w:val="00213EB0"/>
    <w:rsid w:val="002504CB"/>
    <w:rsid w:val="002714DB"/>
    <w:rsid w:val="002B492E"/>
    <w:rsid w:val="0034435B"/>
    <w:rsid w:val="00386AC5"/>
    <w:rsid w:val="00433BDF"/>
    <w:rsid w:val="004B4F85"/>
    <w:rsid w:val="004D4DE5"/>
    <w:rsid w:val="004D52DD"/>
    <w:rsid w:val="0052490D"/>
    <w:rsid w:val="005465B4"/>
    <w:rsid w:val="00563DE0"/>
    <w:rsid w:val="00564E82"/>
    <w:rsid w:val="005A2815"/>
    <w:rsid w:val="005C5C28"/>
    <w:rsid w:val="00671F99"/>
    <w:rsid w:val="006809E7"/>
    <w:rsid w:val="00696955"/>
    <w:rsid w:val="006A7A48"/>
    <w:rsid w:val="0070747C"/>
    <w:rsid w:val="00772888"/>
    <w:rsid w:val="007912F1"/>
    <w:rsid w:val="00796D1D"/>
    <w:rsid w:val="007B31C1"/>
    <w:rsid w:val="007D552F"/>
    <w:rsid w:val="007E2E45"/>
    <w:rsid w:val="007E353C"/>
    <w:rsid w:val="00800ECC"/>
    <w:rsid w:val="0080514C"/>
    <w:rsid w:val="00840492"/>
    <w:rsid w:val="00875DD6"/>
    <w:rsid w:val="008D69CB"/>
    <w:rsid w:val="008F3361"/>
    <w:rsid w:val="0094740E"/>
    <w:rsid w:val="00983D7E"/>
    <w:rsid w:val="009E4369"/>
    <w:rsid w:val="00A01FC1"/>
    <w:rsid w:val="00A76E3B"/>
    <w:rsid w:val="00AC06B4"/>
    <w:rsid w:val="00B15BEC"/>
    <w:rsid w:val="00B403A7"/>
    <w:rsid w:val="00B50564"/>
    <w:rsid w:val="00B91304"/>
    <w:rsid w:val="00BC5759"/>
    <w:rsid w:val="00BD6606"/>
    <w:rsid w:val="00C03F34"/>
    <w:rsid w:val="00C56F44"/>
    <w:rsid w:val="00CC2AAC"/>
    <w:rsid w:val="00D17127"/>
    <w:rsid w:val="00D95004"/>
    <w:rsid w:val="00E34492"/>
    <w:rsid w:val="00E75FA4"/>
    <w:rsid w:val="00EA535A"/>
    <w:rsid w:val="00EB0231"/>
    <w:rsid w:val="00EF592F"/>
    <w:rsid w:val="00F91F3D"/>
    <w:rsid w:val="00FA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B268F"/>
  <w15:chartTrackingRefBased/>
  <w15:docId w15:val="{D1B5A841-EEFB-44E3-9EBB-3294C0856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EB0"/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213EB0"/>
    <w:rPr>
      <w:snapToGrid w:val="0"/>
    </w:rPr>
  </w:style>
  <w:style w:type="paragraph" w:styleId="BodyText">
    <w:name w:val="Body Text"/>
    <w:basedOn w:val="Normal"/>
    <w:link w:val="BodyTextChar"/>
    <w:uiPriority w:val="1"/>
    <w:qFormat/>
    <w:rsid w:val="00796D1D"/>
    <w:pPr>
      <w:widowControl w:val="0"/>
      <w:autoSpaceDE w:val="0"/>
      <w:autoSpaceDN w:val="0"/>
    </w:pPr>
    <w:rPr>
      <w:rFonts w:ascii="Century Schoolbook" w:eastAsia="Century Schoolbook" w:hAnsi="Century Schoolbook" w:cs="Century Schoolbook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96D1D"/>
    <w:rPr>
      <w:rFonts w:ascii="Century Schoolbook" w:eastAsia="Century Schoolbook" w:hAnsi="Century Schoolbook" w:cs="Century Schoolbook"/>
      <w:sz w:val="22"/>
      <w:szCs w:val="22"/>
    </w:rPr>
  </w:style>
  <w:style w:type="paragraph" w:styleId="ListParagraph">
    <w:name w:val="List Paragraph"/>
    <w:basedOn w:val="Normal"/>
    <w:uiPriority w:val="34"/>
    <w:qFormat/>
    <w:rsid w:val="00796D1D"/>
    <w:pPr>
      <w:ind w:left="720"/>
    </w:pPr>
    <w:rPr>
      <w:rFonts w:ascii="Calibri" w:eastAsiaTheme="minorHAnsi" w:hAnsi="Calibri" w:cs="Calibri"/>
      <w:sz w:val="22"/>
      <w:szCs w:val="22"/>
    </w:rPr>
  </w:style>
  <w:style w:type="paragraph" w:customStyle="1" w:styleId="contentpasted0">
    <w:name w:val="contentpasted0"/>
    <w:basedOn w:val="Normal"/>
    <w:rsid w:val="007E353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li1">
    <w:name w:val="li1"/>
    <w:basedOn w:val="Normal"/>
    <w:rsid w:val="0012623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p2">
    <w:name w:val="p2"/>
    <w:basedOn w:val="Normal"/>
    <w:rsid w:val="0012623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126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en.wikipedia.org/wiki/File:Everett_City_Seal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Jenkins</dc:creator>
  <cp:keywords/>
  <dc:description/>
  <cp:lastModifiedBy>Allison Jenkins</cp:lastModifiedBy>
  <cp:revision>3</cp:revision>
  <cp:lastPrinted>2023-07-10T15:12:00Z</cp:lastPrinted>
  <dcterms:created xsi:type="dcterms:W3CDTF">2023-09-14T15:26:00Z</dcterms:created>
  <dcterms:modified xsi:type="dcterms:W3CDTF">2023-09-14T15:26:00Z</dcterms:modified>
</cp:coreProperties>
</file>