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F235" w14:textId="77777777" w:rsidR="00CB3174" w:rsidRPr="00B3370B" w:rsidRDefault="00B3370B" w:rsidP="00B3370B">
      <w:pPr>
        <w:tabs>
          <w:tab w:val="left" w:pos="8100"/>
          <w:tab w:val="right" w:pos="9360"/>
        </w:tabs>
        <w:spacing w:after="0"/>
        <w:ind w:left="7200" w:firstLine="720"/>
        <w:rPr>
          <w:b/>
          <w:sz w:val="14"/>
          <w:szCs w:val="14"/>
        </w:rPr>
      </w:pPr>
      <w:r w:rsidRPr="00B3370B">
        <w:rPr>
          <w:b/>
          <w:sz w:val="14"/>
          <w:szCs w:val="14"/>
        </w:rPr>
        <w:tab/>
      </w:r>
      <w:r w:rsidR="00CB3174" w:rsidRPr="00B3370B">
        <w:rPr>
          <w:b/>
          <w:sz w:val="14"/>
          <w:szCs w:val="14"/>
        </w:rPr>
        <w:t>Board Members</w:t>
      </w:r>
    </w:p>
    <w:p w14:paraId="6368C833" w14:textId="77777777" w:rsidR="000170EF" w:rsidRPr="00B3370B" w:rsidRDefault="000170EF" w:rsidP="00711EFE">
      <w:pPr>
        <w:spacing w:after="0"/>
        <w:jc w:val="right"/>
        <w:rPr>
          <w:b/>
          <w:sz w:val="14"/>
          <w:szCs w:val="14"/>
        </w:rPr>
      </w:pPr>
      <w:r w:rsidRPr="00B3370B">
        <w:rPr>
          <w:b/>
          <w:sz w:val="14"/>
          <w:szCs w:val="14"/>
        </w:rPr>
        <w:t>Sgt. Joseph Gaff, Chairman</w:t>
      </w:r>
    </w:p>
    <w:p w14:paraId="45D52A6A" w14:textId="77777777" w:rsidR="00746718" w:rsidRPr="00B3370B" w:rsidRDefault="00746718" w:rsidP="00711EFE">
      <w:pPr>
        <w:spacing w:after="0"/>
        <w:jc w:val="right"/>
        <w:rPr>
          <w:b/>
          <w:sz w:val="14"/>
          <w:szCs w:val="14"/>
        </w:rPr>
      </w:pPr>
      <w:r w:rsidRPr="00B3370B">
        <w:rPr>
          <w:b/>
          <w:sz w:val="14"/>
          <w:szCs w:val="14"/>
        </w:rPr>
        <w:t xml:space="preserve">Joanne </w:t>
      </w:r>
      <w:r w:rsidR="00AA1726" w:rsidRPr="00B3370B">
        <w:rPr>
          <w:b/>
          <w:sz w:val="14"/>
          <w:szCs w:val="14"/>
        </w:rPr>
        <w:t>Parris</w:t>
      </w:r>
      <w:r w:rsidRPr="00B3370B">
        <w:rPr>
          <w:b/>
          <w:sz w:val="14"/>
          <w:szCs w:val="14"/>
        </w:rPr>
        <w:t>, Traffic Support</w:t>
      </w:r>
    </w:p>
    <w:p w14:paraId="1DC8EED7" w14:textId="77777777" w:rsidR="000170EF" w:rsidRPr="00B3370B" w:rsidRDefault="000170EF" w:rsidP="00711EFE">
      <w:pPr>
        <w:spacing w:after="0"/>
        <w:jc w:val="right"/>
        <w:rPr>
          <w:b/>
          <w:sz w:val="14"/>
          <w:szCs w:val="14"/>
        </w:rPr>
      </w:pPr>
      <w:r w:rsidRPr="00B3370B">
        <w:rPr>
          <w:b/>
          <w:sz w:val="14"/>
          <w:szCs w:val="14"/>
        </w:rPr>
        <w:t>Chad Luongo</w:t>
      </w:r>
      <w:r w:rsidR="00F17A83" w:rsidRPr="00B3370B">
        <w:rPr>
          <w:b/>
          <w:sz w:val="14"/>
          <w:szCs w:val="14"/>
        </w:rPr>
        <w:t>, 311</w:t>
      </w:r>
      <w:r w:rsidRPr="00B3370B">
        <w:rPr>
          <w:b/>
          <w:sz w:val="14"/>
          <w:szCs w:val="14"/>
        </w:rPr>
        <w:t>/ Parking Clerk</w:t>
      </w:r>
    </w:p>
    <w:p w14:paraId="407F68C6" w14:textId="77777777" w:rsidR="000170EF" w:rsidRPr="00B3370B" w:rsidRDefault="000170EF" w:rsidP="00711EFE">
      <w:pPr>
        <w:spacing w:after="0"/>
        <w:jc w:val="right"/>
        <w:rPr>
          <w:b/>
          <w:sz w:val="14"/>
          <w:szCs w:val="14"/>
        </w:rPr>
      </w:pPr>
      <w:r w:rsidRPr="00B3370B">
        <w:rPr>
          <w:b/>
          <w:sz w:val="14"/>
          <w:szCs w:val="14"/>
        </w:rPr>
        <w:t xml:space="preserve">Deputy </w:t>
      </w:r>
      <w:r w:rsidR="00B23D61" w:rsidRPr="00B3370B">
        <w:rPr>
          <w:b/>
          <w:sz w:val="14"/>
          <w:szCs w:val="14"/>
        </w:rPr>
        <w:t>William Hurley</w:t>
      </w:r>
      <w:r w:rsidRPr="00B3370B">
        <w:rPr>
          <w:b/>
          <w:sz w:val="14"/>
          <w:szCs w:val="14"/>
        </w:rPr>
        <w:t>, EFD</w:t>
      </w:r>
    </w:p>
    <w:p w14:paraId="72E35662" w14:textId="77777777" w:rsidR="000170EF" w:rsidRPr="00B3370B" w:rsidRDefault="00614041" w:rsidP="00711EFE">
      <w:pPr>
        <w:spacing w:after="0"/>
        <w:jc w:val="right"/>
        <w:rPr>
          <w:b/>
          <w:sz w:val="14"/>
          <w:szCs w:val="14"/>
        </w:rPr>
      </w:pPr>
      <w:r>
        <w:rPr>
          <w:b/>
          <w:sz w:val="14"/>
          <w:szCs w:val="14"/>
        </w:rPr>
        <w:t>Eric Molinari</w:t>
      </w:r>
      <w:r w:rsidR="000170EF" w:rsidRPr="00B3370B">
        <w:rPr>
          <w:b/>
          <w:sz w:val="14"/>
          <w:szCs w:val="14"/>
        </w:rPr>
        <w:t>, Planning Dep</w:t>
      </w:r>
      <w:r w:rsidR="00D665A2" w:rsidRPr="00B3370B">
        <w:rPr>
          <w:b/>
          <w:sz w:val="14"/>
          <w:szCs w:val="14"/>
        </w:rPr>
        <w:t>artment</w:t>
      </w:r>
      <w:r w:rsidR="000170EF" w:rsidRPr="00B3370B">
        <w:rPr>
          <w:b/>
          <w:sz w:val="14"/>
          <w:szCs w:val="14"/>
        </w:rPr>
        <w:t xml:space="preserve"> </w:t>
      </w:r>
    </w:p>
    <w:p w14:paraId="1675E15E" w14:textId="77777777" w:rsidR="000170EF" w:rsidRPr="00B3370B" w:rsidRDefault="000170EF" w:rsidP="00711EFE">
      <w:pPr>
        <w:spacing w:after="0"/>
        <w:jc w:val="right"/>
        <w:rPr>
          <w:b/>
          <w:sz w:val="14"/>
          <w:szCs w:val="14"/>
        </w:rPr>
      </w:pPr>
      <w:r w:rsidRPr="00B3370B">
        <w:rPr>
          <w:b/>
          <w:sz w:val="14"/>
          <w:szCs w:val="14"/>
        </w:rPr>
        <w:t>James Lavecchio, Ward 1 Rep.</w:t>
      </w:r>
    </w:p>
    <w:p w14:paraId="43539F0D" w14:textId="77777777" w:rsidR="000170EF" w:rsidRPr="00B3370B" w:rsidRDefault="000170EF" w:rsidP="00711EFE">
      <w:pPr>
        <w:spacing w:after="0"/>
        <w:jc w:val="right"/>
        <w:rPr>
          <w:b/>
          <w:sz w:val="14"/>
          <w:szCs w:val="14"/>
        </w:rPr>
      </w:pPr>
      <w:r w:rsidRPr="00B3370B">
        <w:rPr>
          <w:b/>
          <w:sz w:val="14"/>
          <w:szCs w:val="14"/>
        </w:rPr>
        <w:t>Frederick Cafasso, Ward 2 Rep.</w:t>
      </w:r>
    </w:p>
    <w:p w14:paraId="7A098FA2" w14:textId="77777777" w:rsidR="00D051E8" w:rsidRPr="00B3370B" w:rsidRDefault="000170EF" w:rsidP="00711EFE">
      <w:pPr>
        <w:spacing w:after="0"/>
        <w:jc w:val="right"/>
        <w:rPr>
          <w:b/>
          <w:sz w:val="14"/>
          <w:szCs w:val="14"/>
        </w:rPr>
      </w:pPr>
      <w:r w:rsidRPr="00B3370B">
        <w:rPr>
          <w:b/>
          <w:sz w:val="14"/>
          <w:szCs w:val="14"/>
        </w:rPr>
        <w:t>Theresa Naimo, Ward 3 Rep.</w:t>
      </w:r>
    </w:p>
    <w:p w14:paraId="5BD838DB" w14:textId="77777777" w:rsidR="000170EF" w:rsidRPr="00B3370B" w:rsidRDefault="00D051E8" w:rsidP="00711EFE">
      <w:pPr>
        <w:spacing w:after="0"/>
        <w:jc w:val="right"/>
        <w:rPr>
          <w:b/>
          <w:sz w:val="14"/>
          <w:szCs w:val="14"/>
        </w:rPr>
      </w:pPr>
      <w:r w:rsidRPr="00B3370B">
        <w:rPr>
          <w:b/>
          <w:sz w:val="14"/>
          <w:szCs w:val="14"/>
        </w:rPr>
        <w:t>S</w:t>
      </w:r>
      <w:r w:rsidR="000170EF" w:rsidRPr="00B3370B">
        <w:rPr>
          <w:b/>
          <w:sz w:val="14"/>
          <w:szCs w:val="14"/>
        </w:rPr>
        <w:t>tephen Altieri, Ward 4 Rep.</w:t>
      </w:r>
    </w:p>
    <w:p w14:paraId="1109FEE8" w14:textId="77777777" w:rsidR="000170EF" w:rsidRPr="00B3370B" w:rsidRDefault="00711EFE" w:rsidP="00711EFE">
      <w:pPr>
        <w:tabs>
          <w:tab w:val="center" w:pos="4680"/>
          <w:tab w:val="right" w:pos="9360"/>
        </w:tabs>
        <w:spacing w:after="0"/>
        <w:jc w:val="right"/>
        <w:rPr>
          <w:b/>
          <w:sz w:val="14"/>
          <w:szCs w:val="14"/>
        </w:rPr>
      </w:pPr>
      <w:r w:rsidRPr="00B3370B">
        <w:rPr>
          <w:b/>
          <w:sz w:val="14"/>
          <w:szCs w:val="14"/>
        </w:rPr>
        <w:tab/>
      </w:r>
      <w:r w:rsidR="000170EF" w:rsidRPr="00B3370B">
        <w:rPr>
          <w:b/>
          <w:sz w:val="14"/>
          <w:szCs w:val="14"/>
        </w:rPr>
        <w:t>Leo Pizzano, Ward 5 Rep.</w:t>
      </w:r>
    </w:p>
    <w:p w14:paraId="4784B97C" w14:textId="77777777" w:rsidR="00C659FB" w:rsidRDefault="00F76B79" w:rsidP="00711EFE">
      <w:pPr>
        <w:spacing w:after="0"/>
        <w:jc w:val="right"/>
        <w:rPr>
          <w:b/>
          <w:sz w:val="14"/>
          <w:szCs w:val="14"/>
        </w:rPr>
      </w:pPr>
      <w:r>
        <w:rPr>
          <w:b/>
          <w:sz w:val="14"/>
          <w:szCs w:val="14"/>
        </w:rPr>
        <w:t>A</w:t>
      </w:r>
      <w:r w:rsidR="000170EF" w:rsidRPr="00B3370B">
        <w:rPr>
          <w:b/>
          <w:sz w:val="14"/>
          <w:szCs w:val="14"/>
        </w:rPr>
        <w:t>lfred Lattanzi, Ward 6 Rep</w:t>
      </w:r>
      <w:r w:rsidR="000170EF" w:rsidRPr="00711EFE">
        <w:rPr>
          <w:b/>
          <w:sz w:val="14"/>
          <w:szCs w:val="14"/>
        </w:rPr>
        <w:t xml:space="preserve">. </w:t>
      </w:r>
      <w:r w:rsidR="004170B9" w:rsidRPr="00711EFE">
        <w:rPr>
          <w:b/>
          <w:sz w:val="14"/>
          <w:szCs w:val="14"/>
        </w:rPr>
        <w:t xml:space="preserve"> </w:t>
      </w:r>
    </w:p>
    <w:p w14:paraId="49CCB485" w14:textId="77777777" w:rsidR="008E6501" w:rsidRDefault="008E6501" w:rsidP="00711EFE">
      <w:pPr>
        <w:spacing w:after="0"/>
        <w:jc w:val="right"/>
        <w:rPr>
          <w:b/>
          <w:sz w:val="14"/>
          <w:szCs w:val="14"/>
        </w:rPr>
      </w:pPr>
    </w:p>
    <w:p w14:paraId="4D36306D" w14:textId="77777777" w:rsidR="00CC4271" w:rsidRDefault="00CC4271" w:rsidP="00711EFE">
      <w:pPr>
        <w:spacing w:after="0"/>
        <w:jc w:val="center"/>
        <w:rPr>
          <w:b/>
          <w:u w:val="single"/>
        </w:rPr>
      </w:pPr>
      <w:r>
        <w:rPr>
          <w:b/>
          <w:u w:val="single"/>
        </w:rPr>
        <w:t xml:space="preserve">REVISED </w:t>
      </w:r>
      <w:r w:rsidR="00B526BB">
        <w:rPr>
          <w:b/>
          <w:u w:val="single"/>
        </w:rPr>
        <w:t>A</w:t>
      </w:r>
      <w:r w:rsidR="00711EFE" w:rsidRPr="004F22A1">
        <w:rPr>
          <w:b/>
          <w:u w:val="single"/>
        </w:rPr>
        <w:t>GENDA</w:t>
      </w:r>
      <w:r>
        <w:rPr>
          <w:b/>
          <w:u w:val="single"/>
        </w:rPr>
        <w:t xml:space="preserve"> </w:t>
      </w:r>
    </w:p>
    <w:p w14:paraId="32ECA4D5" w14:textId="77777777" w:rsidR="00711EFE" w:rsidRPr="004F22A1" w:rsidRDefault="00CC4271" w:rsidP="00711EFE">
      <w:pPr>
        <w:spacing w:after="0"/>
        <w:jc w:val="center"/>
        <w:rPr>
          <w:b/>
          <w:u w:val="single"/>
        </w:rPr>
      </w:pPr>
      <w:r>
        <w:rPr>
          <w:b/>
          <w:u w:val="single"/>
        </w:rPr>
        <w:t>(to include HP requests)</w:t>
      </w:r>
    </w:p>
    <w:p w14:paraId="3B7C540C" w14:textId="77777777" w:rsidR="00573BBF" w:rsidRPr="007D28B8" w:rsidRDefault="00852005" w:rsidP="00CB3174">
      <w:pPr>
        <w:spacing w:after="0"/>
        <w:jc w:val="center"/>
        <w:rPr>
          <w:rFonts w:ascii="Arial" w:eastAsia="Times New Roman" w:hAnsi="Arial" w:cs="Arial"/>
          <w:sz w:val="20"/>
          <w:szCs w:val="20"/>
        </w:rPr>
      </w:pPr>
      <w:r>
        <w:rPr>
          <w:rFonts w:ascii="Arial" w:eastAsia="Times New Roman" w:hAnsi="Arial" w:cs="Arial"/>
          <w:sz w:val="20"/>
          <w:szCs w:val="20"/>
        </w:rPr>
        <w:t xml:space="preserve">December </w:t>
      </w:r>
      <w:r w:rsidR="00E67653">
        <w:rPr>
          <w:rFonts w:ascii="Arial" w:eastAsia="Times New Roman" w:hAnsi="Arial" w:cs="Arial"/>
          <w:sz w:val="20"/>
          <w:szCs w:val="20"/>
        </w:rPr>
        <w:t>20,</w:t>
      </w:r>
      <w:r w:rsidR="006C2C21">
        <w:rPr>
          <w:rFonts w:ascii="Arial" w:eastAsia="Times New Roman" w:hAnsi="Arial" w:cs="Arial"/>
          <w:sz w:val="20"/>
          <w:szCs w:val="20"/>
        </w:rPr>
        <w:t xml:space="preserve"> </w:t>
      </w:r>
      <w:r w:rsidR="0005301D">
        <w:rPr>
          <w:rFonts w:ascii="Arial" w:eastAsia="Times New Roman" w:hAnsi="Arial" w:cs="Arial"/>
          <w:sz w:val="20"/>
          <w:szCs w:val="20"/>
        </w:rPr>
        <w:t>2</w:t>
      </w:r>
      <w:r w:rsidR="00B50E93" w:rsidRPr="007D28B8">
        <w:rPr>
          <w:rFonts w:ascii="Arial" w:eastAsia="Times New Roman" w:hAnsi="Arial" w:cs="Arial"/>
          <w:sz w:val="20"/>
          <w:szCs w:val="20"/>
        </w:rPr>
        <w:t>023</w:t>
      </w:r>
      <w:r w:rsidR="00573BBF" w:rsidRPr="007D28B8">
        <w:rPr>
          <w:rFonts w:ascii="Arial" w:eastAsia="Times New Roman" w:hAnsi="Arial" w:cs="Arial"/>
          <w:sz w:val="20"/>
          <w:szCs w:val="20"/>
        </w:rPr>
        <w:t xml:space="preserve"> </w:t>
      </w:r>
    </w:p>
    <w:p w14:paraId="2BB133F1" w14:textId="77777777" w:rsidR="00BA2697" w:rsidRDefault="002C59B7" w:rsidP="00CB3174">
      <w:pPr>
        <w:spacing w:after="0"/>
        <w:jc w:val="center"/>
        <w:rPr>
          <w:rFonts w:ascii="Arial" w:eastAsia="Times New Roman" w:hAnsi="Arial" w:cs="Arial"/>
          <w:sz w:val="20"/>
          <w:szCs w:val="20"/>
        </w:rPr>
      </w:pPr>
      <w:r w:rsidRPr="007D28B8">
        <w:rPr>
          <w:rFonts w:ascii="Arial" w:eastAsia="Times New Roman" w:hAnsi="Arial" w:cs="Arial"/>
          <w:sz w:val="20"/>
          <w:szCs w:val="20"/>
        </w:rPr>
        <w:t>Wednesday</w:t>
      </w:r>
      <w:r w:rsidR="001C5FAA">
        <w:rPr>
          <w:rFonts w:ascii="Arial" w:eastAsia="Times New Roman" w:hAnsi="Arial" w:cs="Arial"/>
          <w:sz w:val="20"/>
          <w:szCs w:val="20"/>
        </w:rPr>
        <w:t xml:space="preserve"> </w:t>
      </w:r>
      <w:r w:rsidR="00D230EA" w:rsidRPr="007D28B8">
        <w:rPr>
          <w:rFonts w:ascii="Arial" w:eastAsia="Times New Roman" w:hAnsi="Arial" w:cs="Arial"/>
          <w:sz w:val="20"/>
          <w:szCs w:val="20"/>
        </w:rPr>
        <w:t>at 6:00 P.M.</w:t>
      </w:r>
      <w:r w:rsidR="00573BBF" w:rsidRPr="007D28B8">
        <w:rPr>
          <w:rFonts w:ascii="Arial" w:eastAsia="Times New Roman" w:hAnsi="Arial" w:cs="Arial"/>
          <w:sz w:val="20"/>
          <w:szCs w:val="20"/>
        </w:rPr>
        <w:t xml:space="preserve"> </w:t>
      </w:r>
    </w:p>
    <w:p w14:paraId="48226763" w14:textId="77777777" w:rsidR="00A57059" w:rsidRPr="007D28B8" w:rsidRDefault="00BA2697" w:rsidP="00CB3174">
      <w:pPr>
        <w:spacing w:after="0"/>
        <w:jc w:val="center"/>
        <w:rPr>
          <w:rFonts w:ascii="Arial" w:eastAsia="Times New Roman" w:hAnsi="Arial" w:cs="Arial"/>
          <w:sz w:val="20"/>
          <w:szCs w:val="20"/>
        </w:rPr>
      </w:pPr>
      <w:r>
        <w:rPr>
          <w:rFonts w:ascii="Arial" w:eastAsia="Times New Roman" w:hAnsi="Arial" w:cs="Arial"/>
          <w:sz w:val="20"/>
          <w:szCs w:val="20"/>
        </w:rPr>
        <w:t>T</w:t>
      </w:r>
      <w:r w:rsidR="002C59B7" w:rsidRPr="007D28B8">
        <w:rPr>
          <w:rFonts w:ascii="Arial" w:eastAsia="Times New Roman" w:hAnsi="Arial" w:cs="Arial"/>
          <w:sz w:val="20"/>
          <w:szCs w:val="20"/>
        </w:rPr>
        <w:t>raffic Commission Meeting</w:t>
      </w:r>
    </w:p>
    <w:p w14:paraId="6AE51BB3" w14:textId="77777777" w:rsidR="008E6501" w:rsidRDefault="00976846" w:rsidP="00CB3174">
      <w:pPr>
        <w:spacing w:after="0"/>
        <w:jc w:val="center"/>
        <w:rPr>
          <w:rFonts w:ascii="Arial" w:eastAsia="Times New Roman" w:hAnsi="Arial" w:cs="Arial"/>
          <w:sz w:val="20"/>
          <w:szCs w:val="20"/>
        </w:rPr>
      </w:pPr>
      <w:r w:rsidRPr="007D28B8">
        <w:rPr>
          <w:rFonts w:ascii="Arial" w:eastAsia="Times New Roman" w:hAnsi="Arial" w:cs="Arial"/>
          <w:sz w:val="20"/>
          <w:szCs w:val="20"/>
        </w:rPr>
        <w:t>K</w:t>
      </w:r>
      <w:r w:rsidR="00CB3174" w:rsidRPr="007D28B8">
        <w:rPr>
          <w:rFonts w:ascii="Arial" w:eastAsia="Times New Roman" w:hAnsi="Arial" w:cs="Arial"/>
          <w:sz w:val="20"/>
          <w:szCs w:val="20"/>
        </w:rPr>
        <w:t>everian Room, 3</w:t>
      </w:r>
      <w:r w:rsidR="00CB3174" w:rsidRPr="007D28B8">
        <w:rPr>
          <w:rFonts w:ascii="Arial" w:eastAsia="Times New Roman" w:hAnsi="Arial" w:cs="Arial"/>
          <w:sz w:val="20"/>
          <w:szCs w:val="20"/>
          <w:vertAlign w:val="superscript"/>
        </w:rPr>
        <w:t>rd</w:t>
      </w:r>
      <w:r w:rsidR="00CB3174" w:rsidRPr="007D28B8">
        <w:rPr>
          <w:rFonts w:ascii="Arial" w:eastAsia="Times New Roman" w:hAnsi="Arial" w:cs="Arial"/>
          <w:sz w:val="20"/>
          <w:szCs w:val="20"/>
        </w:rPr>
        <w:t xml:space="preserve"> Fl</w:t>
      </w:r>
      <w:r w:rsidR="00D230EA" w:rsidRPr="007D28B8">
        <w:rPr>
          <w:rFonts w:ascii="Arial" w:eastAsia="Times New Roman" w:hAnsi="Arial" w:cs="Arial"/>
          <w:sz w:val="20"/>
          <w:szCs w:val="20"/>
        </w:rPr>
        <w:t>. E</w:t>
      </w:r>
      <w:r w:rsidR="00CB3174" w:rsidRPr="007D28B8">
        <w:rPr>
          <w:rFonts w:ascii="Arial" w:eastAsia="Times New Roman" w:hAnsi="Arial" w:cs="Arial"/>
          <w:sz w:val="20"/>
          <w:szCs w:val="20"/>
        </w:rPr>
        <w:t>verett City Hall</w:t>
      </w:r>
    </w:p>
    <w:p w14:paraId="7264A0F4" w14:textId="77777777" w:rsidR="00CB3174" w:rsidRPr="005E7E70" w:rsidRDefault="00CB3174" w:rsidP="00CB3174">
      <w:pPr>
        <w:spacing w:after="0"/>
        <w:rPr>
          <w:rFonts w:ascii="Arial" w:eastAsia="Times New Roman" w:hAnsi="Arial" w:cs="Arial"/>
          <w:b/>
          <w:sz w:val="20"/>
          <w:szCs w:val="20"/>
        </w:rPr>
      </w:pPr>
      <w:r w:rsidRPr="005E7E70">
        <w:rPr>
          <w:rFonts w:ascii="Arial" w:eastAsia="Times New Roman" w:hAnsi="Arial" w:cs="Arial"/>
          <w:b/>
          <w:sz w:val="20"/>
          <w:szCs w:val="20"/>
          <w:u w:val="single"/>
        </w:rPr>
        <w:t>Order of Business</w:t>
      </w:r>
      <w:r w:rsidRPr="005E7E70">
        <w:rPr>
          <w:rFonts w:ascii="Arial" w:eastAsia="Times New Roman" w:hAnsi="Arial" w:cs="Arial"/>
          <w:b/>
          <w:sz w:val="20"/>
          <w:szCs w:val="20"/>
        </w:rPr>
        <w:t>:</w:t>
      </w:r>
    </w:p>
    <w:p w14:paraId="197FA575" w14:textId="77777777" w:rsidR="00CB3174" w:rsidRDefault="00CB3174" w:rsidP="00ED07F0">
      <w:pPr>
        <w:numPr>
          <w:ilvl w:val="0"/>
          <w:numId w:val="1"/>
        </w:numPr>
        <w:spacing w:after="0" w:line="240" w:lineRule="auto"/>
        <w:ind w:left="918" w:hanging="630"/>
        <w:contextualSpacing/>
        <w:rPr>
          <w:rFonts w:ascii="Arial" w:eastAsia="Times New Roman" w:hAnsi="Arial" w:cs="Arial"/>
          <w:b/>
          <w:sz w:val="20"/>
          <w:szCs w:val="20"/>
        </w:rPr>
      </w:pPr>
      <w:r w:rsidRPr="005E7E70">
        <w:rPr>
          <w:rFonts w:ascii="Arial" w:eastAsia="Times New Roman" w:hAnsi="Arial" w:cs="Arial"/>
          <w:b/>
          <w:sz w:val="20"/>
          <w:szCs w:val="20"/>
        </w:rPr>
        <w:t>Call to Order</w:t>
      </w:r>
    </w:p>
    <w:p w14:paraId="50FB33DF" w14:textId="77777777" w:rsidR="00CB3174" w:rsidRDefault="00CB3174" w:rsidP="00BA2697">
      <w:pPr>
        <w:numPr>
          <w:ilvl w:val="0"/>
          <w:numId w:val="1"/>
        </w:numPr>
        <w:spacing w:after="0" w:line="240" w:lineRule="auto"/>
        <w:ind w:left="918" w:hanging="630"/>
        <w:contextualSpacing/>
        <w:rPr>
          <w:rFonts w:ascii="Arial" w:eastAsia="Times New Roman" w:hAnsi="Arial" w:cs="Arial"/>
          <w:b/>
          <w:sz w:val="20"/>
          <w:szCs w:val="20"/>
        </w:rPr>
      </w:pPr>
      <w:r w:rsidRPr="005E7E70">
        <w:rPr>
          <w:rFonts w:ascii="Arial" w:eastAsia="Times New Roman" w:hAnsi="Arial" w:cs="Arial"/>
          <w:b/>
          <w:sz w:val="20"/>
          <w:szCs w:val="20"/>
        </w:rPr>
        <w:t>Roll Call</w:t>
      </w:r>
    </w:p>
    <w:p w14:paraId="5001DEF5" w14:textId="77777777" w:rsidR="009F2245" w:rsidRPr="00F76B79" w:rsidRDefault="00035AA6" w:rsidP="00CB0565">
      <w:pPr>
        <w:numPr>
          <w:ilvl w:val="0"/>
          <w:numId w:val="1"/>
        </w:numPr>
        <w:spacing w:after="0" w:line="240" w:lineRule="auto"/>
        <w:ind w:left="918" w:hanging="630"/>
        <w:contextualSpacing/>
        <w:rPr>
          <w:rFonts w:ascii="Arial" w:eastAsia="Times New Roman" w:hAnsi="Arial" w:cs="Arial"/>
          <w:sz w:val="20"/>
          <w:szCs w:val="20"/>
        </w:rPr>
      </w:pPr>
      <w:r w:rsidRPr="005E7E70">
        <w:rPr>
          <w:rFonts w:ascii="Arial" w:eastAsia="Times New Roman" w:hAnsi="Arial" w:cs="Arial"/>
          <w:b/>
          <w:color w:val="000000" w:themeColor="text1"/>
          <w:sz w:val="20"/>
          <w:szCs w:val="20"/>
        </w:rPr>
        <w:t>Old</w:t>
      </w:r>
      <w:r w:rsidR="00CB3174" w:rsidRPr="005E7E70">
        <w:rPr>
          <w:rFonts w:ascii="Arial" w:eastAsia="Times New Roman" w:hAnsi="Arial" w:cs="Arial"/>
          <w:b/>
          <w:color w:val="000000" w:themeColor="text1"/>
          <w:sz w:val="20"/>
          <w:szCs w:val="20"/>
        </w:rPr>
        <w:t xml:space="preserve"> Business</w:t>
      </w:r>
      <w:r w:rsidR="00262A0E">
        <w:rPr>
          <w:rFonts w:ascii="Arial" w:eastAsia="Times New Roman" w:hAnsi="Arial" w:cs="Arial"/>
          <w:b/>
          <w:color w:val="000000" w:themeColor="text1"/>
          <w:sz w:val="20"/>
          <w:szCs w:val="20"/>
        </w:rPr>
        <w:t xml:space="preserve"> </w:t>
      </w:r>
    </w:p>
    <w:p w14:paraId="72D33AE3" w14:textId="77777777" w:rsidR="00F76B79" w:rsidRPr="00F76B79" w:rsidRDefault="00F76B79" w:rsidP="00F76B79">
      <w:pPr>
        <w:pStyle w:val="ListParagraph"/>
        <w:numPr>
          <w:ilvl w:val="1"/>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Update on New Parking Regulations </w:t>
      </w:r>
    </w:p>
    <w:p w14:paraId="2C870729" w14:textId="77777777" w:rsidR="009F2245" w:rsidRPr="009F2245" w:rsidRDefault="009F2245" w:rsidP="009F2245">
      <w:pPr>
        <w:spacing w:after="0" w:line="240" w:lineRule="auto"/>
        <w:ind w:left="630"/>
        <w:rPr>
          <w:rFonts w:ascii="Arial" w:eastAsia="Times New Roman" w:hAnsi="Arial" w:cs="Arial"/>
          <w:sz w:val="20"/>
          <w:szCs w:val="20"/>
        </w:rPr>
      </w:pPr>
      <w:r w:rsidRPr="009F2245">
        <w:rPr>
          <w:rFonts w:ascii="Arial" w:eastAsia="Times New Roman" w:hAnsi="Arial" w:cs="Arial"/>
          <w:color w:val="000000" w:themeColor="text1"/>
          <w:sz w:val="20"/>
          <w:szCs w:val="20"/>
        </w:rPr>
        <w:tab/>
        <w:t xml:space="preserve"> </w:t>
      </w:r>
    </w:p>
    <w:p w14:paraId="532A6A90" w14:textId="77777777" w:rsidR="00ED757C" w:rsidRDefault="00CB3174" w:rsidP="00542846">
      <w:pPr>
        <w:pStyle w:val="ListParagraph"/>
        <w:numPr>
          <w:ilvl w:val="0"/>
          <w:numId w:val="1"/>
        </w:numPr>
        <w:spacing w:after="120" w:line="240" w:lineRule="auto"/>
        <w:rPr>
          <w:rFonts w:ascii="Arial" w:eastAsia="Times New Roman" w:hAnsi="Arial" w:cs="Arial"/>
          <w:b/>
          <w:sz w:val="20"/>
          <w:szCs w:val="20"/>
        </w:rPr>
      </w:pPr>
      <w:r w:rsidRPr="00542846">
        <w:rPr>
          <w:rFonts w:ascii="Arial" w:eastAsia="Times New Roman" w:hAnsi="Arial" w:cs="Arial"/>
          <w:b/>
          <w:sz w:val="20"/>
          <w:szCs w:val="20"/>
        </w:rPr>
        <w:t>New Business</w:t>
      </w:r>
    </w:p>
    <w:p w14:paraId="1D46F8C5" w14:textId="77777777" w:rsidR="00F76B79" w:rsidRDefault="00F76B79" w:rsidP="00BA2697">
      <w:pPr>
        <w:pStyle w:val="ListParagraph"/>
        <w:numPr>
          <w:ilvl w:val="1"/>
          <w:numId w:val="1"/>
        </w:numPr>
        <w:rPr>
          <w:rFonts w:ascii="Arial" w:eastAsia="Times New Roman" w:hAnsi="Arial" w:cs="Arial"/>
          <w:sz w:val="20"/>
          <w:szCs w:val="20"/>
        </w:rPr>
      </w:pPr>
      <w:r>
        <w:rPr>
          <w:rFonts w:ascii="Arial" w:eastAsia="Times New Roman" w:hAnsi="Arial" w:cs="Arial"/>
          <w:sz w:val="20"/>
          <w:szCs w:val="20"/>
        </w:rPr>
        <w:t xml:space="preserve">HP request </w:t>
      </w:r>
      <w:r>
        <w:rPr>
          <w:rFonts w:ascii="Arial" w:eastAsia="Times New Roman" w:hAnsi="Arial" w:cs="Arial"/>
          <w:sz w:val="20"/>
          <w:szCs w:val="20"/>
        </w:rPr>
        <w:tab/>
        <w:t>679 Broadway</w:t>
      </w:r>
    </w:p>
    <w:p w14:paraId="46C26AF8" w14:textId="77777777" w:rsidR="00F76B79" w:rsidRDefault="00F76B79" w:rsidP="00BA2697">
      <w:pPr>
        <w:pStyle w:val="ListParagraph"/>
        <w:numPr>
          <w:ilvl w:val="1"/>
          <w:numId w:val="1"/>
        </w:numPr>
        <w:rPr>
          <w:rFonts w:ascii="Arial" w:eastAsia="Times New Roman" w:hAnsi="Arial" w:cs="Arial"/>
          <w:sz w:val="20"/>
          <w:szCs w:val="20"/>
        </w:rPr>
      </w:pPr>
      <w:r>
        <w:rPr>
          <w:rFonts w:ascii="Arial" w:eastAsia="Times New Roman" w:hAnsi="Arial" w:cs="Arial"/>
          <w:sz w:val="20"/>
          <w:szCs w:val="20"/>
        </w:rPr>
        <w:t>HP request</w:t>
      </w:r>
      <w:r>
        <w:rPr>
          <w:rFonts w:ascii="Arial" w:eastAsia="Times New Roman" w:hAnsi="Arial" w:cs="Arial"/>
          <w:sz w:val="20"/>
          <w:szCs w:val="20"/>
        </w:rPr>
        <w:tab/>
        <w:t>1 Emery St</w:t>
      </w:r>
    </w:p>
    <w:p w14:paraId="2B8E77EC" w14:textId="77777777" w:rsidR="00F76B79" w:rsidRDefault="00F76B79" w:rsidP="00BA2697">
      <w:pPr>
        <w:pStyle w:val="ListParagraph"/>
        <w:numPr>
          <w:ilvl w:val="1"/>
          <w:numId w:val="1"/>
        </w:numPr>
        <w:rPr>
          <w:rFonts w:ascii="Arial" w:eastAsia="Times New Roman" w:hAnsi="Arial" w:cs="Arial"/>
          <w:sz w:val="20"/>
          <w:szCs w:val="20"/>
        </w:rPr>
      </w:pPr>
      <w:r>
        <w:rPr>
          <w:rFonts w:ascii="Arial" w:eastAsia="Times New Roman" w:hAnsi="Arial" w:cs="Arial"/>
          <w:sz w:val="20"/>
          <w:szCs w:val="20"/>
        </w:rPr>
        <w:t>HP request</w:t>
      </w:r>
      <w:r>
        <w:rPr>
          <w:rFonts w:ascii="Arial" w:eastAsia="Times New Roman" w:hAnsi="Arial" w:cs="Arial"/>
          <w:sz w:val="20"/>
          <w:szCs w:val="20"/>
        </w:rPr>
        <w:tab/>
        <w:t>21 Hillside Ave</w:t>
      </w:r>
    </w:p>
    <w:p w14:paraId="139B6BAF" w14:textId="77777777" w:rsidR="00F76B79" w:rsidRDefault="00F76B79" w:rsidP="00BA2697">
      <w:pPr>
        <w:pStyle w:val="ListParagraph"/>
        <w:numPr>
          <w:ilvl w:val="1"/>
          <w:numId w:val="1"/>
        </w:numPr>
        <w:rPr>
          <w:rFonts w:ascii="Arial" w:eastAsia="Times New Roman" w:hAnsi="Arial" w:cs="Arial"/>
          <w:sz w:val="20"/>
          <w:szCs w:val="20"/>
        </w:rPr>
      </w:pPr>
      <w:r>
        <w:rPr>
          <w:rFonts w:ascii="Arial" w:eastAsia="Times New Roman" w:hAnsi="Arial" w:cs="Arial"/>
          <w:sz w:val="20"/>
          <w:szCs w:val="20"/>
        </w:rPr>
        <w:t>HP request</w:t>
      </w:r>
      <w:r>
        <w:rPr>
          <w:rFonts w:ascii="Arial" w:eastAsia="Times New Roman" w:hAnsi="Arial" w:cs="Arial"/>
          <w:sz w:val="20"/>
          <w:szCs w:val="20"/>
        </w:rPr>
        <w:tab/>
        <w:t>20 Birch St</w:t>
      </w:r>
    </w:p>
    <w:p w14:paraId="4C7ECEF9" w14:textId="77777777" w:rsidR="00BA2697" w:rsidRDefault="00BA2697" w:rsidP="00BA2697">
      <w:pPr>
        <w:pStyle w:val="ListParagraph"/>
        <w:numPr>
          <w:ilvl w:val="1"/>
          <w:numId w:val="1"/>
        </w:numPr>
        <w:rPr>
          <w:rFonts w:ascii="Arial" w:eastAsia="Times New Roman" w:hAnsi="Arial" w:cs="Arial"/>
          <w:sz w:val="20"/>
          <w:szCs w:val="20"/>
        </w:rPr>
      </w:pPr>
      <w:r>
        <w:rPr>
          <w:rFonts w:ascii="Arial" w:eastAsia="Times New Roman" w:hAnsi="Arial" w:cs="Arial"/>
          <w:sz w:val="20"/>
          <w:szCs w:val="20"/>
        </w:rPr>
        <w:t>Request from constituent would like to have a 15 minute parking spot in front of Royalty Hair Salon at 195 Chelsea St. owners name is Richard DiMare (QAlert # 373324)</w:t>
      </w:r>
    </w:p>
    <w:p w14:paraId="37D6FB5A" w14:textId="77777777" w:rsidR="00C51C8F" w:rsidRDefault="00C51C8F" w:rsidP="00BA2697">
      <w:pPr>
        <w:pStyle w:val="ListParagraph"/>
        <w:numPr>
          <w:ilvl w:val="1"/>
          <w:numId w:val="1"/>
        </w:numPr>
        <w:rPr>
          <w:rFonts w:ascii="Arial" w:eastAsia="Times New Roman" w:hAnsi="Arial" w:cs="Arial"/>
          <w:sz w:val="20"/>
          <w:szCs w:val="20"/>
        </w:rPr>
      </w:pPr>
      <w:r>
        <w:rPr>
          <w:rFonts w:ascii="Arial" w:eastAsia="Times New Roman" w:hAnsi="Arial" w:cs="Arial"/>
          <w:sz w:val="20"/>
          <w:szCs w:val="20"/>
        </w:rPr>
        <w:t>Resident would like to see if Jackson Ave can become a one way</w:t>
      </w:r>
      <w:r w:rsidR="006C4DCB">
        <w:rPr>
          <w:rFonts w:ascii="Arial" w:eastAsia="Times New Roman" w:hAnsi="Arial" w:cs="Arial"/>
          <w:sz w:val="20"/>
          <w:szCs w:val="20"/>
        </w:rPr>
        <w:t xml:space="preserve"> </w:t>
      </w:r>
      <w:r>
        <w:rPr>
          <w:rFonts w:ascii="Arial" w:eastAsia="Times New Roman" w:hAnsi="Arial" w:cs="Arial"/>
          <w:sz w:val="20"/>
          <w:szCs w:val="20"/>
        </w:rPr>
        <w:t>street or one sided parking as the street is narrow. Also stated that Speed Monitor/Radar will help to control the speed limits on the street. (QAlert # 371672)</w:t>
      </w:r>
    </w:p>
    <w:p w14:paraId="4D757DD1" w14:textId="77777777" w:rsidR="00BA2697" w:rsidRPr="0066323A" w:rsidRDefault="00C51C8F" w:rsidP="006C4DCB">
      <w:pPr>
        <w:pStyle w:val="ListParagraph"/>
        <w:numPr>
          <w:ilvl w:val="1"/>
          <w:numId w:val="1"/>
        </w:numPr>
        <w:spacing w:after="0" w:line="240" w:lineRule="auto"/>
        <w:rPr>
          <w:rFonts w:ascii="Arial" w:hAnsi="Arial" w:cs="Arial"/>
          <w:color w:val="000000"/>
          <w:sz w:val="20"/>
          <w:szCs w:val="20"/>
        </w:rPr>
      </w:pPr>
      <w:r w:rsidRPr="006C4DCB">
        <w:rPr>
          <w:rFonts w:ascii="Arial" w:eastAsia="Times New Roman" w:hAnsi="Arial" w:cs="Arial"/>
          <w:sz w:val="20"/>
          <w:szCs w:val="20"/>
        </w:rPr>
        <w:t xml:space="preserve">Resident on Waverly St </w:t>
      </w:r>
      <w:r w:rsidR="006C4DCB" w:rsidRPr="006C4DCB">
        <w:rPr>
          <w:rFonts w:ascii="Arial" w:eastAsia="Times New Roman" w:hAnsi="Arial" w:cs="Arial"/>
          <w:sz w:val="20"/>
          <w:szCs w:val="20"/>
        </w:rPr>
        <w:t>requesting a “SLOW Children at Play Sign” as children with autism live on the street. (QAlert # 373658)</w:t>
      </w:r>
    </w:p>
    <w:p w14:paraId="2F6897C3" w14:textId="77777777" w:rsidR="001C259A" w:rsidRPr="001C259A" w:rsidRDefault="001C259A" w:rsidP="006C4DCB">
      <w:pPr>
        <w:pStyle w:val="ListParagraph"/>
        <w:numPr>
          <w:ilvl w:val="1"/>
          <w:numId w:val="1"/>
        </w:numPr>
        <w:spacing w:after="0" w:line="240" w:lineRule="auto"/>
        <w:rPr>
          <w:rFonts w:ascii="Arial" w:hAnsi="Arial" w:cs="Arial"/>
          <w:color w:val="000000"/>
          <w:sz w:val="20"/>
          <w:szCs w:val="20"/>
        </w:rPr>
      </w:pPr>
      <w:r>
        <w:rPr>
          <w:rFonts w:ascii="Arial" w:eastAsia="Times New Roman" w:hAnsi="Arial" w:cs="Arial"/>
          <w:sz w:val="20"/>
          <w:szCs w:val="20"/>
        </w:rPr>
        <w:t>Discuss removing the “No Turn on Red sign’ at corner of Bucknam and Linden coming from Norwood St and the one at corner of Gledhill at Broadway to ease the traffic flow</w:t>
      </w:r>
    </w:p>
    <w:p w14:paraId="5A92EFB3" w14:textId="77777777" w:rsidR="00562E49" w:rsidRPr="00562E49" w:rsidRDefault="001C259A" w:rsidP="006C4DCB">
      <w:pPr>
        <w:pStyle w:val="ListParagraph"/>
        <w:numPr>
          <w:ilvl w:val="1"/>
          <w:numId w:val="1"/>
        </w:numPr>
        <w:spacing w:after="0" w:line="240" w:lineRule="auto"/>
        <w:rPr>
          <w:rFonts w:ascii="Arial" w:hAnsi="Arial" w:cs="Arial"/>
          <w:color w:val="000000"/>
          <w:sz w:val="20"/>
          <w:szCs w:val="20"/>
        </w:rPr>
      </w:pPr>
      <w:r>
        <w:rPr>
          <w:rFonts w:ascii="Arial" w:eastAsia="Times New Roman" w:hAnsi="Arial" w:cs="Arial"/>
          <w:sz w:val="20"/>
          <w:szCs w:val="20"/>
        </w:rPr>
        <w:t xml:space="preserve">Discuss the “No Turn on Red sign” </w:t>
      </w:r>
      <w:r w:rsidR="00562E49">
        <w:rPr>
          <w:rFonts w:ascii="Arial" w:eastAsia="Times New Roman" w:hAnsi="Arial" w:cs="Arial"/>
          <w:sz w:val="20"/>
          <w:szCs w:val="20"/>
        </w:rPr>
        <w:t>on Norwood St to consider moving it on the suspended traffic light post in the intersection just like it is coming from Chelsea St at Broadway</w:t>
      </w:r>
    </w:p>
    <w:p w14:paraId="52029A64" w14:textId="77777777" w:rsidR="00BA2697" w:rsidRDefault="00BA2697" w:rsidP="000A4B69">
      <w:pPr>
        <w:spacing w:after="0" w:line="240" w:lineRule="auto"/>
        <w:ind w:left="630"/>
        <w:contextualSpacing/>
        <w:rPr>
          <w:rFonts w:ascii="Arial" w:hAnsi="Arial" w:cs="Arial"/>
          <w:color w:val="000000"/>
          <w:sz w:val="20"/>
          <w:szCs w:val="20"/>
        </w:rPr>
      </w:pPr>
    </w:p>
    <w:p w14:paraId="48E9CB8A" w14:textId="77777777" w:rsidR="00A13B7F" w:rsidRDefault="00CB0565" w:rsidP="003C5D30">
      <w:pPr>
        <w:numPr>
          <w:ilvl w:val="0"/>
          <w:numId w:val="1"/>
        </w:numPr>
        <w:spacing w:after="0" w:line="240" w:lineRule="auto"/>
        <w:ind w:left="648"/>
        <w:contextualSpacing/>
        <w:rPr>
          <w:rFonts w:ascii="Arial" w:eastAsia="Times New Roman" w:hAnsi="Arial" w:cs="Arial"/>
          <w:b/>
          <w:sz w:val="20"/>
          <w:szCs w:val="20"/>
        </w:rPr>
      </w:pPr>
      <w:r w:rsidRPr="00C41D0C">
        <w:rPr>
          <w:rFonts w:ascii="Arial" w:eastAsia="Times New Roman" w:hAnsi="Arial" w:cs="Arial"/>
          <w:b/>
          <w:sz w:val="20"/>
          <w:szCs w:val="20"/>
        </w:rPr>
        <w:t xml:space="preserve">   </w:t>
      </w:r>
      <w:r w:rsidR="00154862" w:rsidRPr="00C41D0C">
        <w:rPr>
          <w:rFonts w:ascii="Arial" w:eastAsia="Times New Roman" w:hAnsi="Arial" w:cs="Arial"/>
          <w:b/>
          <w:sz w:val="20"/>
          <w:szCs w:val="20"/>
        </w:rPr>
        <w:t xml:space="preserve"> </w:t>
      </w:r>
      <w:r w:rsidR="00CB3174" w:rsidRPr="00C41D0C">
        <w:rPr>
          <w:rFonts w:ascii="Arial" w:eastAsia="Times New Roman" w:hAnsi="Arial" w:cs="Arial"/>
          <w:b/>
          <w:sz w:val="20"/>
          <w:szCs w:val="20"/>
        </w:rPr>
        <w:t>Reserved for items not reasonably anticipated by the Chair</w:t>
      </w:r>
      <w:r w:rsidR="003A4B66" w:rsidRPr="00C41D0C">
        <w:rPr>
          <w:rFonts w:ascii="Arial" w:eastAsia="Times New Roman" w:hAnsi="Arial" w:cs="Arial"/>
          <w:b/>
          <w:sz w:val="20"/>
          <w:szCs w:val="20"/>
        </w:rPr>
        <w:t xml:space="preserve">/ </w:t>
      </w:r>
      <w:r w:rsidR="00E833E0" w:rsidRPr="00C41D0C">
        <w:rPr>
          <w:rFonts w:ascii="Arial" w:eastAsia="Times New Roman" w:hAnsi="Arial" w:cs="Arial"/>
          <w:b/>
          <w:sz w:val="20"/>
          <w:szCs w:val="20"/>
        </w:rPr>
        <w:t xml:space="preserve">City Council </w:t>
      </w:r>
      <w:r w:rsidR="00281177" w:rsidRPr="00C41D0C">
        <w:rPr>
          <w:rFonts w:ascii="Arial" w:eastAsia="Times New Roman" w:hAnsi="Arial" w:cs="Arial"/>
          <w:b/>
          <w:sz w:val="20"/>
          <w:szCs w:val="20"/>
        </w:rPr>
        <w:t>Items</w:t>
      </w:r>
    </w:p>
    <w:p w14:paraId="4C324579" w14:textId="77777777" w:rsidR="006C4DCB" w:rsidRDefault="006C4DCB" w:rsidP="009F2245">
      <w:pPr>
        <w:spacing w:after="0" w:line="240" w:lineRule="auto"/>
        <w:ind w:left="630"/>
        <w:rPr>
          <w:rFonts w:ascii="Arial" w:eastAsia="Times New Roman" w:hAnsi="Arial" w:cs="Arial"/>
          <w:sz w:val="20"/>
          <w:szCs w:val="20"/>
        </w:rPr>
      </w:pPr>
    </w:p>
    <w:p w14:paraId="3FA012B7" w14:textId="77777777" w:rsidR="006C4DCB" w:rsidRPr="009F2245" w:rsidRDefault="006C4DCB" w:rsidP="009F2245">
      <w:pPr>
        <w:spacing w:after="0" w:line="240" w:lineRule="auto"/>
        <w:ind w:left="630"/>
        <w:rPr>
          <w:rFonts w:ascii="Arial" w:eastAsia="Times New Roman" w:hAnsi="Arial" w:cs="Arial"/>
          <w:sz w:val="20"/>
          <w:szCs w:val="20"/>
        </w:rPr>
      </w:pPr>
    </w:p>
    <w:p w14:paraId="7AFAD590" w14:textId="77777777" w:rsidR="008E6501" w:rsidRPr="00F76B79" w:rsidRDefault="00CB3174" w:rsidP="008E6501">
      <w:pPr>
        <w:numPr>
          <w:ilvl w:val="0"/>
          <w:numId w:val="1"/>
        </w:numPr>
        <w:spacing w:after="0" w:line="240" w:lineRule="auto"/>
        <w:ind w:left="918" w:hanging="630"/>
        <w:contextualSpacing/>
        <w:rPr>
          <w:rFonts w:ascii="Arial" w:eastAsia="Times New Roman" w:hAnsi="Arial" w:cs="Arial"/>
          <w:b/>
          <w:sz w:val="20"/>
          <w:szCs w:val="20"/>
        </w:rPr>
      </w:pPr>
      <w:r w:rsidRPr="00F76B79">
        <w:rPr>
          <w:rFonts w:ascii="Arial" w:eastAsia="Times New Roman" w:hAnsi="Arial" w:cs="Arial"/>
          <w:b/>
          <w:sz w:val="20"/>
          <w:szCs w:val="20"/>
        </w:rPr>
        <w:t>Adjournment</w:t>
      </w:r>
      <w:r w:rsidR="000B2618" w:rsidRPr="00F76B79">
        <w:rPr>
          <w:rFonts w:ascii="Arial" w:eastAsia="Times New Roman" w:hAnsi="Arial" w:cs="Arial"/>
          <w:b/>
          <w:sz w:val="20"/>
          <w:szCs w:val="20"/>
        </w:rPr>
        <w:t xml:space="preserve"> </w:t>
      </w:r>
      <w:r w:rsidR="005C3F99" w:rsidRPr="00F76B79">
        <w:rPr>
          <w:rFonts w:ascii="Arial" w:eastAsia="Times New Roman" w:hAnsi="Arial" w:cs="Arial"/>
          <w:b/>
          <w:sz w:val="20"/>
          <w:szCs w:val="20"/>
        </w:rPr>
        <w:t xml:space="preserve">    </w:t>
      </w:r>
      <w:r w:rsidR="00035AA6" w:rsidRPr="00F76B79">
        <w:rPr>
          <w:rFonts w:ascii="Arial" w:eastAsia="Times New Roman" w:hAnsi="Arial" w:cs="Arial"/>
          <w:b/>
          <w:sz w:val="20"/>
          <w:szCs w:val="20"/>
        </w:rPr>
        <w:tab/>
      </w:r>
      <w:r w:rsidR="00156527" w:rsidRPr="00F76B79">
        <w:rPr>
          <w:rFonts w:ascii="Arial" w:eastAsia="Times New Roman" w:hAnsi="Arial" w:cs="Arial"/>
          <w:b/>
          <w:sz w:val="20"/>
          <w:szCs w:val="20"/>
        </w:rPr>
        <w:t>Sgt. Joseph Gaff</w:t>
      </w:r>
      <w:r w:rsidRPr="00F76B79">
        <w:rPr>
          <w:rFonts w:ascii="Arial" w:eastAsia="Times New Roman" w:hAnsi="Arial" w:cs="Arial"/>
          <w:b/>
          <w:sz w:val="20"/>
          <w:szCs w:val="20"/>
        </w:rPr>
        <w:t>, EPD Chairman</w:t>
      </w:r>
    </w:p>
    <w:p w14:paraId="03DFE269" w14:textId="77777777" w:rsidR="008E6501" w:rsidRDefault="008E6501" w:rsidP="008E6501">
      <w:pPr>
        <w:spacing w:after="0" w:line="240" w:lineRule="auto"/>
        <w:contextualSpacing/>
        <w:rPr>
          <w:rFonts w:ascii="Arial" w:eastAsia="Times New Roman" w:hAnsi="Arial" w:cs="Arial"/>
          <w:b/>
          <w:sz w:val="20"/>
          <w:szCs w:val="20"/>
        </w:rPr>
      </w:pPr>
    </w:p>
    <w:p w14:paraId="3EFD9B9A" w14:textId="77777777" w:rsidR="00D829F8" w:rsidRPr="005E7E70" w:rsidRDefault="00D829F8" w:rsidP="00D829F8">
      <w:pPr>
        <w:spacing w:after="0" w:line="240" w:lineRule="auto"/>
        <w:contextualSpacing/>
        <w:rPr>
          <w:rFonts w:ascii="Arial" w:eastAsia="Times New Roman" w:hAnsi="Arial" w:cs="Arial"/>
          <w:b/>
          <w:sz w:val="20"/>
          <w:szCs w:val="20"/>
        </w:rPr>
      </w:pPr>
    </w:p>
    <w:p w14:paraId="22474B66" w14:textId="77777777" w:rsidR="00F76B79" w:rsidRDefault="00D829F8" w:rsidP="00D829F8">
      <w:pPr>
        <w:spacing w:after="0" w:line="240" w:lineRule="auto"/>
        <w:contextualSpacing/>
        <w:jc w:val="center"/>
        <w:rPr>
          <w:rFonts w:ascii="Arial" w:eastAsia="Times New Roman" w:hAnsi="Arial" w:cs="Arial"/>
          <w:b/>
          <w:sz w:val="20"/>
          <w:szCs w:val="20"/>
        </w:rPr>
      </w:pPr>
      <w:r w:rsidRPr="005E7E70">
        <w:rPr>
          <w:rFonts w:ascii="Arial" w:eastAsia="Times New Roman" w:hAnsi="Arial" w:cs="Arial"/>
          <w:b/>
          <w:sz w:val="20"/>
          <w:szCs w:val="20"/>
        </w:rPr>
        <w:t xml:space="preserve">Next meeting scheduled for </w:t>
      </w:r>
      <w:r w:rsidR="001110EA">
        <w:rPr>
          <w:rFonts w:ascii="Arial" w:eastAsia="Times New Roman" w:hAnsi="Arial" w:cs="Arial"/>
          <w:b/>
          <w:sz w:val="20"/>
          <w:szCs w:val="20"/>
        </w:rPr>
        <w:t>January 1</w:t>
      </w:r>
      <w:r w:rsidR="00F76B79">
        <w:rPr>
          <w:rFonts w:ascii="Arial" w:eastAsia="Times New Roman" w:hAnsi="Arial" w:cs="Arial"/>
          <w:b/>
          <w:sz w:val="20"/>
          <w:szCs w:val="20"/>
        </w:rPr>
        <w:t>7</w:t>
      </w:r>
      <w:r w:rsidR="001110EA">
        <w:rPr>
          <w:rFonts w:ascii="Arial" w:eastAsia="Times New Roman" w:hAnsi="Arial" w:cs="Arial"/>
          <w:b/>
          <w:sz w:val="20"/>
          <w:szCs w:val="20"/>
        </w:rPr>
        <w:t>, 2024</w:t>
      </w:r>
    </w:p>
    <w:p w14:paraId="2424437A" w14:textId="77777777" w:rsidR="001110EA" w:rsidRDefault="001110EA" w:rsidP="00D829F8">
      <w:pPr>
        <w:spacing w:after="0" w:line="240" w:lineRule="auto"/>
        <w:contextualSpacing/>
        <w:jc w:val="center"/>
        <w:rPr>
          <w:rFonts w:ascii="Arial" w:eastAsia="Times New Roman" w:hAnsi="Arial" w:cs="Arial"/>
          <w:b/>
          <w:sz w:val="20"/>
          <w:szCs w:val="20"/>
        </w:rPr>
      </w:pPr>
    </w:p>
    <w:p w14:paraId="1E3D545F" w14:textId="77777777" w:rsidR="001110EA" w:rsidRPr="005E7E70" w:rsidRDefault="001110EA" w:rsidP="00D829F8">
      <w:pPr>
        <w:spacing w:after="0" w:line="240" w:lineRule="auto"/>
        <w:contextualSpacing/>
        <w:jc w:val="center"/>
        <w:rPr>
          <w:rFonts w:ascii="Arial" w:eastAsia="Times New Roman" w:hAnsi="Arial" w:cs="Arial"/>
          <w:b/>
          <w:sz w:val="20"/>
          <w:szCs w:val="20"/>
        </w:rPr>
      </w:pPr>
      <w:r>
        <w:rPr>
          <w:rFonts w:ascii="Arial" w:eastAsia="Times New Roman" w:hAnsi="Arial" w:cs="Arial"/>
          <w:b/>
          <w:sz w:val="20"/>
          <w:szCs w:val="20"/>
        </w:rPr>
        <w:t xml:space="preserve">Happy and Healthy Holiday to All </w:t>
      </w:r>
    </w:p>
    <w:sectPr w:rsidR="001110EA" w:rsidRPr="005E7E70" w:rsidSect="00B3370B">
      <w:headerReference w:type="default" r:id="rId8"/>
      <w:pgSz w:w="12240" w:h="15840" w:code="1"/>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A16A" w14:textId="77777777" w:rsidR="00BE1EAC" w:rsidRDefault="00BE1EAC" w:rsidP="00B82C1D">
      <w:pPr>
        <w:spacing w:after="0" w:line="240" w:lineRule="auto"/>
      </w:pPr>
      <w:r>
        <w:separator/>
      </w:r>
    </w:p>
  </w:endnote>
  <w:endnote w:type="continuationSeparator" w:id="0">
    <w:p w14:paraId="2D02D07A" w14:textId="77777777" w:rsidR="00BE1EAC" w:rsidRDefault="00BE1EAC" w:rsidP="00B8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DAC0" w14:textId="77777777" w:rsidR="00BE1EAC" w:rsidRDefault="00BE1EAC" w:rsidP="00B82C1D">
      <w:pPr>
        <w:spacing w:after="0" w:line="240" w:lineRule="auto"/>
      </w:pPr>
      <w:r>
        <w:separator/>
      </w:r>
    </w:p>
  </w:footnote>
  <w:footnote w:type="continuationSeparator" w:id="0">
    <w:p w14:paraId="6766A5FE" w14:textId="77777777" w:rsidR="00BE1EAC" w:rsidRDefault="00BE1EAC" w:rsidP="00B8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31A4" w14:textId="77777777" w:rsidR="009F7177" w:rsidRDefault="00B3370B" w:rsidP="00C27FAA">
    <w:pPr>
      <w:spacing w:after="0"/>
      <w:jc w:val="center"/>
      <w:rPr>
        <w:rFonts w:ascii="Monotype Corsiva" w:hAnsi="Monotype Corsiva"/>
        <w:b/>
        <w:sz w:val="24"/>
        <w:szCs w:val="24"/>
      </w:rPr>
    </w:pPr>
    <w:r w:rsidRPr="00B82C1D">
      <w:rPr>
        <w:noProof/>
        <w:color w:val="002060"/>
        <w:sz w:val="36"/>
        <w:szCs w:val="36"/>
      </w:rPr>
      <w:drawing>
        <wp:anchor distT="0" distB="0" distL="114300" distR="114300" simplePos="0" relativeHeight="251659264" behindDoc="0" locked="0" layoutInCell="1" allowOverlap="1" wp14:anchorId="5CF1A6BF" wp14:editId="3D96E08D">
          <wp:simplePos x="0" y="0"/>
          <wp:positionH relativeFrom="margin">
            <wp:posOffset>-754380</wp:posOffset>
          </wp:positionH>
          <wp:positionV relativeFrom="margin">
            <wp:posOffset>-1722120</wp:posOffset>
          </wp:positionV>
          <wp:extent cx="1455420" cy="1615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2" t="-38257" r="-12499" b="-7197"/>
                  <a:stretch/>
                </pic:blipFill>
                <pic:spPr bwMode="auto">
                  <a:xfrm>
                    <a:off x="0" y="0"/>
                    <a:ext cx="1455420" cy="1615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2C1D">
      <w:rPr>
        <w:noProof/>
        <w:color w:val="002060"/>
        <w:sz w:val="36"/>
        <w:szCs w:val="36"/>
      </w:rPr>
      <w:drawing>
        <wp:anchor distT="0" distB="0" distL="114300" distR="114300" simplePos="0" relativeHeight="251660288" behindDoc="0" locked="0" layoutInCell="1" allowOverlap="1" wp14:anchorId="60316207" wp14:editId="618A9A75">
          <wp:simplePos x="0" y="0"/>
          <wp:positionH relativeFrom="margin">
            <wp:posOffset>4867275</wp:posOffset>
          </wp:positionH>
          <wp:positionV relativeFrom="margin">
            <wp:posOffset>-2048510</wp:posOffset>
          </wp:positionV>
          <wp:extent cx="2103120"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120" cy="1943100"/>
                  </a:xfrm>
                  <a:prstGeom prst="rect">
                    <a:avLst/>
                  </a:prstGeom>
                  <a:noFill/>
                </pic:spPr>
              </pic:pic>
            </a:graphicData>
          </a:graphic>
          <wp14:sizeRelV relativeFrom="margin">
            <wp14:pctHeight>0</wp14:pctHeight>
          </wp14:sizeRelV>
        </wp:anchor>
      </w:drawing>
    </w:r>
  </w:p>
  <w:p w14:paraId="0E551A80" w14:textId="77777777" w:rsidR="00C27FAA" w:rsidRPr="005A1E56" w:rsidRDefault="00C27FAA" w:rsidP="00C27FAA">
    <w:pPr>
      <w:spacing w:after="0"/>
      <w:jc w:val="center"/>
      <w:rPr>
        <w:rFonts w:ascii="Monotype Corsiva" w:hAnsi="Monotype Corsiva"/>
        <w:b/>
        <w:sz w:val="24"/>
        <w:szCs w:val="24"/>
      </w:rPr>
    </w:pPr>
    <w:r w:rsidRPr="005A1E56">
      <w:rPr>
        <w:rFonts w:ascii="Monotype Corsiva" w:hAnsi="Monotype Corsiva"/>
        <w:b/>
        <w:sz w:val="24"/>
        <w:szCs w:val="24"/>
      </w:rPr>
      <w:t>City of Everett, Massachusetts</w:t>
    </w:r>
  </w:p>
  <w:p w14:paraId="71E663A2" w14:textId="77777777" w:rsidR="00C27FAA" w:rsidRPr="005A1E56" w:rsidRDefault="00C27FAA" w:rsidP="00C27FAA">
    <w:pPr>
      <w:spacing w:after="0"/>
      <w:jc w:val="center"/>
      <w:rPr>
        <w:rFonts w:ascii="Monotype Corsiva" w:hAnsi="Monotype Corsiva"/>
        <w:b/>
        <w:sz w:val="24"/>
        <w:szCs w:val="24"/>
      </w:rPr>
    </w:pPr>
    <w:r w:rsidRPr="005A1E56">
      <w:rPr>
        <w:rFonts w:ascii="Monotype Corsiva" w:hAnsi="Monotype Corsiva"/>
        <w:b/>
        <w:sz w:val="24"/>
        <w:szCs w:val="24"/>
      </w:rPr>
      <w:t>Everett Police Department</w:t>
    </w:r>
  </w:p>
  <w:p w14:paraId="2E893477" w14:textId="77777777" w:rsidR="00C27FAA" w:rsidRPr="005A1E56" w:rsidRDefault="00C27FAA" w:rsidP="00C27FAA">
    <w:pPr>
      <w:spacing w:after="0"/>
      <w:jc w:val="center"/>
      <w:rPr>
        <w:rFonts w:ascii="Monotype Corsiva" w:hAnsi="Monotype Corsiva"/>
        <w:b/>
        <w:sz w:val="24"/>
        <w:szCs w:val="24"/>
      </w:rPr>
    </w:pPr>
    <w:r w:rsidRPr="005A1E56">
      <w:rPr>
        <w:rFonts w:ascii="Monotype Corsiva" w:hAnsi="Monotype Corsiva"/>
        <w:b/>
        <w:sz w:val="24"/>
        <w:szCs w:val="24"/>
      </w:rPr>
      <w:t>45 Elm Street –Everett, MA 02149</w:t>
    </w:r>
  </w:p>
  <w:p w14:paraId="60AE8162" w14:textId="77777777" w:rsidR="00C27FAA" w:rsidRPr="005A1E56" w:rsidRDefault="005A1E56" w:rsidP="00C27FAA">
    <w:pPr>
      <w:spacing w:after="0"/>
      <w:jc w:val="center"/>
      <w:rPr>
        <w:b/>
        <w:sz w:val="24"/>
        <w:szCs w:val="24"/>
      </w:rPr>
    </w:pPr>
    <w:r>
      <w:rPr>
        <w:b/>
        <w:sz w:val="24"/>
        <w:szCs w:val="24"/>
      </w:rPr>
      <w:t>Sgt. Joseph Gaff, C</w:t>
    </w:r>
    <w:r w:rsidR="00C27FAA" w:rsidRPr="005A1E56">
      <w:rPr>
        <w:b/>
        <w:sz w:val="24"/>
        <w:szCs w:val="24"/>
      </w:rPr>
      <w:t>hairman</w:t>
    </w:r>
  </w:p>
  <w:p w14:paraId="21A689BC" w14:textId="77777777" w:rsidR="00C27FAA" w:rsidRPr="005A1E56" w:rsidRDefault="00C27FAA" w:rsidP="00C27FAA">
    <w:pPr>
      <w:spacing w:after="0"/>
      <w:jc w:val="center"/>
      <w:rPr>
        <w:b/>
        <w:sz w:val="24"/>
        <w:szCs w:val="24"/>
      </w:rPr>
    </w:pPr>
    <w:r w:rsidRPr="005A1E56">
      <w:rPr>
        <w:b/>
        <w:sz w:val="24"/>
        <w:szCs w:val="24"/>
      </w:rPr>
      <w:t>617-394-2447</w:t>
    </w:r>
  </w:p>
  <w:p w14:paraId="0CFEB1D0" w14:textId="77777777" w:rsidR="00C27FAA" w:rsidRDefault="00C27FAA" w:rsidP="00B3370B">
    <w:pPr>
      <w:spacing w:after="0"/>
      <w:jc w:val="center"/>
    </w:pPr>
    <w:r w:rsidRPr="005A1E56">
      <w:rPr>
        <w:rFonts w:ascii="Monotype Corsiva" w:hAnsi="Monotype Corsiva"/>
        <w:b/>
        <w:sz w:val="24"/>
        <w:szCs w:val="24"/>
      </w:rPr>
      <w:t>Traffic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3A9"/>
    <w:multiLevelType w:val="hybridMultilevel"/>
    <w:tmpl w:val="7F6E15DE"/>
    <w:lvl w:ilvl="0" w:tplc="0409000F">
      <w:start w:val="1"/>
      <w:numFmt w:val="decimal"/>
      <w:lvlText w:val="%1."/>
      <w:lvlJc w:val="left"/>
      <w:pPr>
        <w:ind w:left="666" w:hanging="360"/>
      </w:pPr>
      <w:rPr>
        <w:rFonts w:hint="default"/>
        <w:b w:val="0"/>
      </w:rPr>
    </w:lvl>
    <w:lvl w:ilvl="1" w:tplc="EBA0F4BA">
      <w:start w:val="1"/>
      <w:numFmt w:val="lowerLetter"/>
      <w:lvlText w:val="%2."/>
      <w:lvlJc w:val="left"/>
      <w:pPr>
        <w:ind w:left="846" w:hanging="360"/>
      </w:pPr>
      <w:rPr>
        <w:rFonts w:ascii="Arial" w:eastAsia="Times New Roman" w:hAnsi="Arial" w:cs="Arial"/>
        <w:b w:val="0"/>
        <w:sz w:val="22"/>
        <w:szCs w:val="22"/>
      </w:rPr>
    </w:lvl>
    <w:lvl w:ilvl="2" w:tplc="0409001B">
      <w:start w:val="1"/>
      <w:numFmt w:val="lowerRoman"/>
      <w:lvlText w:val="%3."/>
      <w:lvlJc w:val="right"/>
      <w:pPr>
        <w:ind w:left="1836" w:hanging="180"/>
      </w:pPr>
      <w:rPr>
        <w:rFonts w:cs="Times New Roman"/>
      </w:rPr>
    </w:lvl>
    <w:lvl w:ilvl="3" w:tplc="0409000F">
      <w:start w:val="1"/>
      <w:numFmt w:val="decimal"/>
      <w:lvlText w:val="%4."/>
      <w:lvlJc w:val="left"/>
      <w:pPr>
        <w:ind w:left="2556" w:hanging="360"/>
      </w:pPr>
      <w:rPr>
        <w:rFonts w:cs="Times New Roman"/>
      </w:rPr>
    </w:lvl>
    <w:lvl w:ilvl="4" w:tplc="90BCE6D6">
      <w:start w:val="1"/>
      <w:numFmt w:val="lowerLetter"/>
      <w:lvlText w:val="%5."/>
      <w:lvlJc w:val="left"/>
      <w:pPr>
        <w:ind w:left="3276" w:hanging="360"/>
      </w:pPr>
      <w:rPr>
        <w:rFonts w:ascii="Arial" w:eastAsia="Times New Roman" w:hAnsi="Arial" w:cs="Arial"/>
      </w:rPr>
    </w:lvl>
    <w:lvl w:ilvl="5" w:tplc="0409001B">
      <w:start w:val="1"/>
      <w:numFmt w:val="lowerRoman"/>
      <w:lvlText w:val="%6."/>
      <w:lvlJc w:val="right"/>
      <w:pPr>
        <w:ind w:left="3996" w:hanging="180"/>
      </w:pPr>
      <w:rPr>
        <w:rFonts w:cs="Times New Roman"/>
      </w:rPr>
    </w:lvl>
    <w:lvl w:ilvl="6" w:tplc="0409000F">
      <w:start w:val="1"/>
      <w:numFmt w:val="decimal"/>
      <w:lvlText w:val="%7."/>
      <w:lvlJc w:val="left"/>
      <w:pPr>
        <w:ind w:left="4716" w:hanging="360"/>
      </w:pPr>
      <w:rPr>
        <w:rFonts w:cs="Times New Roman"/>
      </w:rPr>
    </w:lvl>
    <w:lvl w:ilvl="7" w:tplc="04090019">
      <w:start w:val="1"/>
      <w:numFmt w:val="lowerLetter"/>
      <w:lvlText w:val="%8."/>
      <w:lvlJc w:val="left"/>
      <w:pPr>
        <w:ind w:left="5436" w:hanging="360"/>
      </w:pPr>
      <w:rPr>
        <w:rFonts w:cs="Times New Roman"/>
      </w:rPr>
    </w:lvl>
    <w:lvl w:ilvl="8" w:tplc="0409001B">
      <w:start w:val="1"/>
      <w:numFmt w:val="lowerRoman"/>
      <w:lvlText w:val="%9."/>
      <w:lvlJc w:val="right"/>
      <w:pPr>
        <w:ind w:left="6156" w:hanging="180"/>
      </w:pPr>
      <w:rPr>
        <w:rFonts w:cs="Times New Roman"/>
      </w:rPr>
    </w:lvl>
  </w:abstractNum>
  <w:abstractNum w:abstractNumId="1" w15:restartNumberingAfterBreak="0">
    <w:nsid w:val="1F7D2B60"/>
    <w:multiLevelType w:val="hybridMultilevel"/>
    <w:tmpl w:val="5EB0E1FC"/>
    <w:lvl w:ilvl="0" w:tplc="0409000F">
      <w:start w:val="1"/>
      <w:numFmt w:val="decimal"/>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15:restartNumberingAfterBreak="0">
    <w:nsid w:val="2F7F473B"/>
    <w:multiLevelType w:val="hybridMultilevel"/>
    <w:tmpl w:val="C00C0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0B6799"/>
    <w:multiLevelType w:val="hybridMultilevel"/>
    <w:tmpl w:val="22E04AA2"/>
    <w:lvl w:ilvl="0" w:tplc="B502B47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2839616">
    <w:abstractNumId w:val="0"/>
  </w:num>
  <w:num w:numId="2" w16cid:durableId="117376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2499381">
    <w:abstractNumId w:val="0"/>
  </w:num>
  <w:num w:numId="4" w16cid:durableId="2005355619">
    <w:abstractNumId w:val="2"/>
  </w:num>
  <w:num w:numId="5" w16cid:durableId="87851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1C"/>
    <w:rsid w:val="00006872"/>
    <w:rsid w:val="000170EF"/>
    <w:rsid w:val="00024FC9"/>
    <w:rsid w:val="00030FF1"/>
    <w:rsid w:val="00035AA6"/>
    <w:rsid w:val="00052032"/>
    <w:rsid w:val="0005301D"/>
    <w:rsid w:val="0005679F"/>
    <w:rsid w:val="000602FF"/>
    <w:rsid w:val="000611D6"/>
    <w:rsid w:val="00061C2F"/>
    <w:rsid w:val="00066F94"/>
    <w:rsid w:val="00082DB7"/>
    <w:rsid w:val="000852FD"/>
    <w:rsid w:val="000919AD"/>
    <w:rsid w:val="00093549"/>
    <w:rsid w:val="000A4B69"/>
    <w:rsid w:val="000B117B"/>
    <w:rsid w:val="000B2563"/>
    <w:rsid w:val="000B2618"/>
    <w:rsid w:val="000B7723"/>
    <w:rsid w:val="000C4E2C"/>
    <w:rsid w:val="000D684B"/>
    <w:rsid w:val="000E305A"/>
    <w:rsid w:val="000E3AB0"/>
    <w:rsid w:val="000E6D05"/>
    <w:rsid w:val="000F0192"/>
    <w:rsid w:val="000F2FC0"/>
    <w:rsid w:val="000F3DDE"/>
    <w:rsid w:val="000F7399"/>
    <w:rsid w:val="001110EA"/>
    <w:rsid w:val="00115D25"/>
    <w:rsid w:val="001173B5"/>
    <w:rsid w:val="0012781C"/>
    <w:rsid w:val="00131BAE"/>
    <w:rsid w:val="001337F4"/>
    <w:rsid w:val="0014235E"/>
    <w:rsid w:val="00143FE3"/>
    <w:rsid w:val="00151BE9"/>
    <w:rsid w:val="00152F54"/>
    <w:rsid w:val="00154862"/>
    <w:rsid w:val="00155B03"/>
    <w:rsid w:val="00156527"/>
    <w:rsid w:val="00163750"/>
    <w:rsid w:val="00163F60"/>
    <w:rsid w:val="00164B55"/>
    <w:rsid w:val="00165FE5"/>
    <w:rsid w:val="00166616"/>
    <w:rsid w:val="001736CE"/>
    <w:rsid w:val="00197C13"/>
    <w:rsid w:val="001A4C5D"/>
    <w:rsid w:val="001A6BB3"/>
    <w:rsid w:val="001B7E0C"/>
    <w:rsid w:val="001C259A"/>
    <w:rsid w:val="001C5FAA"/>
    <w:rsid w:val="001D1670"/>
    <w:rsid w:val="001D1FC0"/>
    <w:rsid w:val="001D5161"/>
    <w:rsid w:val="001F2391"/>
    <w:rsid w:val="002043A9"/>
    <w:rsid w:val="00205B1C"/>
    <w:rsid w:val="002065AA"/>
    <w:rsid w:val="00227CD8"/>
    <w:rsid w:val="00236A39"/>
    <w:rsid w:val="00252B0D"/>
    <w:rsid w:val="00254D86"/>
    <w:rsid w:val="00256E72"/>
    <w:rsid w:val="00262A0E"/>
    <w:rsid w:val="00264B6C"/>
    <w:rsid w:val="0027125E"/>
    <w:rsid w:val="00281177"/>
    <w:rsid w:val="002A1360"/>
    <w:rsid w:val="002C59B7"/>
    <w:rsid w:val="002E0137"/>
    <w:rsid w:val="002E2A58"/>
    <w:rsid w:val="002F54CB"/>
    <w:rsid w:val="002F5C60"/>
    <w:rsid w:val="00301FDC"/>
    <w:rsid w:val="00303E5A"/>
    <w:rsid w:val="00305C15"/>
    <w:rsid w:val="00310D6C"/>
    <w:rsid w:val="00311AB2"/>
    <w:rsid w:val="00312EC2"/>
    <w:rsid w:val="0031786F"/>
    <w:rsid w:val="00321E19"/>
    <w:rsid w:val="00323F1D"/>
    <w:rsid w:val="00332519"/>
    <w:rsid w:val="00333571"/>
    <w:rsid w:val="00343EF8"/>
    <w:rsid w:val="0034448E"/>
    <w:rsid w:val="003619FD"/>
    <w:rsid w:val="00373A8F"/>
    <w:rsid w:val="00377081"/>
    <w:rsid w:val="003835E9"/>
    <w:rsid w:val="00386E9E"/>
    <w:rsid w:val="003877B1"/>
    <w:rsid w:val="00391985"/>
    <w:rsid w:val="00393325"/>
    <w:rsid w:val="003A4B66"/>
    <w:rsid w:val="003B26E8"/>
    <w:rsid w:val="003B2757"/>
    <w:rsid w:val="003B62C1"/>
    <w:rsid w:val="003B6325"/>
    <w:rsid w:val="003C262E"/>
    <w:rsid w:val="003C5D30"/>
    <w:rsid w:val="003C6621"/>
    <w:rsid w:val="003D635F"/>
    <w:rsid w:val="003E6354"/>
    <w:rsid w:val="003E7493"/>
    <w:rsid w:val="003E7F41"/>
    <w:rsid w:val="003F14C8"/>
    <w:rsid w:val="00401931"/>
    <w:rsid w:val="0040210F"/>
    <w:rsid w:val="004130C8"/>
    <w:rsid w:val="0041377F"/>
    <w:rsid w:val="004170B9"/>
    <w:rsid w:val="004172D4"/>
    <w:rsid w:val="0042185B"/>
    <w:rsid w:val="00426D2A"/>
    <w:rsid w:val="0043139B"/>
    <w:rsid w:val="00432323"/>
    <w:rsid w:val="00435FFB"/>
    <w:rsid w:val="00444EDF"/>
    <w:rsid w:val="0045319A"/>
    <w:rsid w:val="00470674"/>
    <w:rsid w:val="00480CE7"/>
    <w:rsid w:val="004859EC"/>
    <w:rsid w:val="00486836"/>
    <w:rsid w:val="004963EA"/>
    <w:rsid w:val="004B57CE"/>
    <w:rsid w:val="004F22A1"/>
    <w:rsid w:val="00500ABF"/>
    <w:rsid w:val="00504EE9"/>
    <w:rsid w:val="00507699"/>
    <w:rsid w:val="00510D6C"/>
    <w:rsid w:val="005117F8"/>
    <w:rsid w:val="00512A86"/>
    <w:rsid w:val="00514FCF"/>
    <w:rsid w:val="0052445F"/>
    <w:rsid w:val="00527BE0"/>
    <w:rsid w:val="00533C30"/>
    <w:rsid w:val="00542846"/>
    <w:rsid w:val="00547271"/>
    <w:rsid w:val="005551C3"/>
    <w:rsid w:val="00555EDC"/>
    <w:rsid w:val="00556DEA"/>
    <w:rsid w:val="005602A6"/>
    <w:rsid w:val="00562BE5"/>
    <w:rsid w:val="00562E49"/>
    <w:rsid w:val="00563FA3"/>
    <w:rsid w:val="00566EC0"/>
    <w:rsid w:val="00567170"/>
    <w:rsid w:val="005671B8"/>
    <w:rsid w:val="005723B4"/>
    <w:rsid w:val="00572ABB"/>
    <w:rsid w:val="00573BBF"/>
    <w:rsid w:val="005773D6"/>
    <w:rsid w:val="00581FCF"/>
    <w:rsid w:val="0058697E"/>
    <w:rsid w:val="00590ED1"/>
    <w:rsid w:val="00591471"/>
    <w:rsid w:val="005933DB"/>
    <w:rsid w:val="0059786B"/>
    <w:rsid w:val="005A1E56"/>
    <w:rsid w:val="005A7CD1"/>
    <w:rsid w:val="005B3A26"/>
    <w:rsid w:val="005B46EC"/>
    <w:rsid w:val="005B57F9"/>
    <w:rsid w:val="005C00D3"/>
    <w:rsid w:val="005C19F6"/>
    <w:rsid w:val="005C3F99"/>
    <w:rsid w:val="005E29D0"/>
    <w:rsid w:val="005E52B5"/>
    <w:rsid w:val="005E602F"/>
    <w:rsid w:val="005E7E70"/>
    <w:rsid w:val="005F7373"/>
    <w:rsid w:val="006123C2"/>
    <w:rsid w:val="00614041"/>
    <w:rsid w:val="00625757"/>
    <w:rsid w:val="006341F9"/>
    <w:rsid w:val="006438CA"/>
    <w:rsid w:val="00653121"/>
    <w:rsid w:val="0065429A"/>
    <w:rsid w:val="00657396"/>
    <w:rsid w:val="0066323A"/>
    <w:rsid w:val="00673931"/>
    <w:rsid w:val="00687181"/>
    <w:rsid w:val="00690DDC"/>
    <w:rsid w:val="006B081B"/>
    <w:rsid w:val="006B78A0"/>
    <w:rsid w:val="006C2C21"/>
    <w:rsid w:val="006C4DCB"/>
    <w:rsid w:val="006D1D05"/>
    <w:rsid w:val="006E53E5"/>
    <w:rsid w:val="006E5698"/>
    <w:rsid w:val="006E60FB"/>
    <w:rsid w:val="006F6E06"/>
    <w:rsid w:val="007020B3"/>
    <w:rsid w:val="00705720"/>
    <w:rsid w:val="0070718A"/>
    <w:rsid w:val="00711EFE"/>
    <w:rsid w:val="00715EFE"/>
    <w:rsid w:val="00720364"/>
    <w:rsid w:val="0072525B"/>
    <w:rsid w:val="00725AED"/>
    <w:rsid w:val="007320F9"/>
    <w:rsid w:val="00732C23"/>
    <w:rsid w:val="007403F5"/>
    <w:rsid w:val="00740793"/>
    <w:rsid w:val="00744DA6"/>
    <w:rsid w:val="00745E4A"/>
    <w:rsid w:val="00746718"/>
    <w:rsid w:val="00746B89"/>
    <w:rsid w:val="007478E5"/>
    <w:rsid w:val="0076148A"/>
    <w:rsid w:val="00774108"/>
    <w:rsid w:val="0078184E"/>
    <w:rsid w:val="00784153"/>
    <w:rsid w:val="00784255"/>
    <w:rsid w:val="00784828"/>
    <w:rsid w:val="00785C60"/>
    <w:rsid w:val="007951B7"/>
    <w:rsid w:val="00795C77"/>
    <w:rsid w:val="007A5E71"/>
    <w:rsid w:val="007A69D8"/>
    <w:rsid w:val="007B1526"/>
    <w:rsid w:val="007B573C"/>
    <w:rsid w:val="007B6A49"/>
    <w:rsid w:val="007C00D4"/>
    <w:rsid w:val="007C1810"/>
    <w:rsid w:val="007C1914"/>
    <w:rsid w:val="007C3F7F"/>
    <w:rsid w:val="007D28B8"/>
    <w:rsid w:val="007F218D"/>
    <w:rsid w:val="0080759F"/>
    <w:rsid w:val="008172C7"/>
    <w:rsid w:val="0082499E"/>
    <w:rsid w:val="0083217D"/>
    <w:rsid w:val="00842F9A"/>
    <w:rsid w:val="008430AA"/>
    <w:rsid w:val="00852005"/>
    <w:rsid w:val="00861C4A"/>
    <w:rsid w:val="00875A06"/>
    <w:rsid w:val="00886746"/>
    <w:rsid w:val="00886DBC"/>
    <w:rsid w:val="00897049"/>
    <w:rsid w:val="008A1433"/>
    <w:rsid w:val="008B36C0"/>
    <w:rsid w:val="008B5B67"/>
    <w:rsid w:val="008C1F39"/>
    <w:rsid w:val="008C622A"/>
    <w:rsid w:val="008C74CE"/>
    <w:rsid w:val="008D0192"/>
    <w:rsid w:val="008D2B59"/>
    <w:rsid w:val="008D606B"/>
    <w:rsid w:val="008E03A4"/>
    <w:rsid w:val="008E072E"/>
    <w:rsid w:val="008E6501"/>
    <w:rsid w:val="008F5E38"/>
    <w:rsid w:val="009050EF"/>
    <w:rsid w:val="009063BA"/>
    <w:rsid w:val="00913D50"/>
    <w:rsid w:val="009415DA"/>
    <w:rsid w:val="00942B50"/>
    <w:rsid w:val="00963C2C"/>
    <w:rsid w:val="00967A88"/>
    <w:rsid w:val="00976846"/>
    <w:rsid w:val="00981136"/>
    <w:rsid w:val="009847B0"/>
    <w:rsid w:val="00987DB0"/>
    <w:rsid w:val="009A0AD8"/>
    <w:rsid w:val="009A21C3"/>
    <w:rsid w:val="009B0B39"/>
    <w:rsid w:val="009C3E97"/>
    <w:rsid w:val="009C68B7"/>
    <w:rsid w:val="009D271A"/>
    <w:rsid w:val="009D49D3"/>
    <w:rsid w:val="009E06D3"/>
    <w:rsid w:val="009E1FF2"/>
    <w:rsid w:val="009E23B9"/>
    <w:rsid w:val="009E79C9"/>
    <w:rsid w:val="009F2245"/>
    <w:rsid w:val="009F7177"/>
    <w:rsid w:val="00A04EB7"/>
    <w:rsid w:val="00A059D6"/>
    <w:rsid w:val="00A05A0D"/>
    <w:rsid w:val="00A115BA"/>
    <w:rsid w:val="00A11DA3"/>
    <w:rsid w:val="00A12A4F"/>
    <w:rsid w:val="00A13B7F"/>
    <w:rsid w:val="00A140D6"/>
    <w:rsid w:val="00A20292"/>
    <w:rsid w:val="00A243B8"/>
    <w:rsid w:val="00A268EA"/>
    <w:rsid w:val="00A271DF"/>
    <w:rsid w:val="00A36557"/>
    <w:rsid w:val="00A46360"/>
    <w:rsid w:val="00A51D67"/>
    <w:rsid w:val="00A528C2"/>
    <w:rsid w:val="00A52BFF"/>
    <w:rsid w:val="00A5700A"/>
    <w:rsid w:val="00A57059"/>
    <w:rsid w:val="00A63E9E"/>
    <w:rsid w:val="00A7499E"/>
    <w:rsid w:val="00A76063"/>
    <w:rsid w:val="00A839BC"/>
    <w:rsid w:val="00A85D66"/>
    <w:rsid w:val="00A86C0C"/>
    <w:rsid w:val="00A93DA5"/>
    <w:rsid w:val="00A94E56"/>
    <w:rsid w:val="00AA09F8"/>
    <w:rsid w:val="00AA1726"/>
    <w:rsid w:val="00AA714F"/>
    <w:rsid w:val="00AB1FC5"/>
    <w:rsid w:val="00AB758C"/>
    <w:rsid w:val="00AC1CEC"/>
    <w:rsid w:val="00AC31B0"/>
    <w:rsid w:val="00AD6EA6"/>
    <w:rsid w:val="00AF1BD0"/>
    <w:rsid w:val="00B0244C"/>
    <w:rsid w:val="00B15367"/>
    <w:rsid w:val="00B15F4B"/>
    <w:rsid w:val="00B2332C"/>
    <w:rsid w:val="00B239B8"/>
    <w:rsid w:val="00B23D61"/>
    <w:rsid w:val="00B25A24"/>
    <w:rsid w:val="00B274FE"/>
    <w:rsid w:val="00B3370B"/>
    <w:rsid w:val="00B37297"/>
    <w:rsid w:val="00B37A36"/>
    <w:rsid w:val="00B46C33"/>
    <w:rsid w:val="00B50E93"/>
    <w:rsid w:val="00B526BB"/>
    <w:rsid w:val="00B52AA5"/>
    <w:rsid w:val="00B62F19"/>
    <w:rsid w:val="00B66E9C"/>
    <w:rsid w:val="00B707C7"/>
    <w:rsid w:val="00B726AE"/>
    <w:rsid w:val="00B811FD"/>
    <w:rsid w:val="00B82C1D"/>
    <w:rsid w:val="00B947CD"/>
    <w:rsid w:val="00B97316"/>
    <w:rsid w:val="00BA2697"/>
    <w:rsid w:val="00BB2210"/>
    <w:rsid w:val="00BB66E5"/>
    <w:rsid w:val="00BC2247"/>
    <w:rsid w:val="00BC2BFD"/>
    <w:rsid w:val="00BC58DC"/>
    <w:rsid w:val="00BE1EAC"/>
    <w:rsid w:val="00BF42A4"/>
    <w:rsid w:val="00C03F99"/>
    <w:rsid w:val="00C067E9"/>
    <w:rsid w:val="00C07F1E"/>
    <w:rsid w:val="00C11E77"/>
    <w:rsid w:val="00C13968"/>
    <w:rsid w:val="00C1700C"/>
    <w:rsid w:val="00C201F8"/>
    <w:rsid w:val="00C25551"/>
    <w:rsid w:val="00C27FAA"/>
    <w:rsid w:val="00C327D4"/>
    <w:rsid w:val="00C34022"/>
    <w:rsid w:val="00C40CA1"/>
    <w:rsid w:val="00C41D0C"/>
    <w:rsid w:val="00C51C8F"/>
    <w:rsid w:val="00C5248C"/>
    <w:rsid w:val="00C555CB"/>
    <w:rsid w:val="00C57810"/>
    <w:rsid w:val="00C60579"/>
    <w:rsid w:val="00C64529"/>
    <w:rsid w:val="00C64793"/>
    <w:rsid w:val="00C659FB"/>
    <w:rsid w:val="00C7288F"/>
    <w:rsid w:val="00C75FF5"/>
    <w:rsid w:val="00C92E7C"/>
    <w:rsid w:val="00CA52BE"/>
    <w:rsid w:val="00CA72E4"/>
    <w:rsid w:val="00CB0565"/>
    <w:rsid w:val="00CB3174"/>
    <w:rsid w:val="00CB3500"/>
    <w:rsid w:val="00CB45AB"/>
    <w:rsid w:val="00CC0C73"/>
    <w:rsid w:val="00CC4271"/>
    <w:rsid w:val="00CC7756"/>
    <w:rsid w:val="00CE1077"/>
    <w:rsid w:val="00CE1A7F"/>
    <w:rsid w:val="00CE67B2"/>
    <w:rsid w:val="00CF0B97"/>
    <w:rsid w:val="00CF6E94"/>
    <w:rsid w:val="00D04860"/>
    <w:rsid w:val="00D051E8"/>
    <w:rsid w:val="00D17967"/>
    <w:rsid w:val="00D230EA"/>
    <w:rsid w:val="00D31A17"/>
    <w:rsid w:val="00D33CAC"/>
    <w:rsid w:val="00D34135"/>
    <w:rsid w:val="00D430D3"/>
    <w:rsid w:val="00D444F5"/>
    <w:rsid w:val="00D4626D"/>
    <w:rsid w:val="00D46576"/>
    <w:rsid w:val="00D55CF5"/>
    <w:rsid w:val="00D57F27"/>
    <w:rsid w:val="00D62E3B"/>
    <w:rsid w:val="00D665A2"/>
    <w:rsid w:val="00D66A1D"/>
    <w:rsid w:val="00D77F67"/>
    <w:rsid w:val="00D822C0"/>
    <w:rsid w:val="00D829F8"/>
    <w:rsid w:val="00D82E3A"/>
    <w:rsid w:val="00D86A23"/>
    <w:rsid w:val="00D94E56"/>
    <w:rsid w:val="00DA4274"/>
    <w:rsid w:val="00DB16B3"/>
    <w:rsid w:val="00DB1D27"/>
    <w:rsid w:val="00DB2962"/>
    <w:rsid w:val="00DB504C"/>
    <w:rsid w:val="00DB759A"/>
    <w:rsid w:val="00DC7EDA"/>
    <w:rsid w:val="00DD488D"/>
    <w:rsid w:val="00DD6177"/>
    <w:rsid w:val="00DE064D"/>
    <w:rsid w:val="00DE4CCD"/>
    <w:rsid w:val="00E11260"/>
    <w:rsid w:val="00E138D1"/>
    <w:rsid w:val="00E37CD4"/>
    <w:rsid w:val="00E4262C"/>
    <w:rsid w:val="00E65286"/>
    <w:rsid w:val="00E66C2F"/>
    <w:rsid w:val="00E67653"/>
    <w:rsid w:val="00E67F70"/>
    <w:rsid w:val="00E73DB1"/>
    <w:rsid w:val="00E758D5"/>
    <w:rsid w:val="00E83190"/>
    <w:rsid w:val="00E833E0"/>
    <w:rsid w:val="00E90958"/>
    <w:rsid w:val="00E95A03"/>
    <w:rsid w:val="00E97638"/>
    <w:rsid w:val="00EB00AF"/>
    <w:rsid w:val="00EB1FB8"/>
    <w:rsid w:val="00ED07F0"/>
    <w:rsid w:val="00ED14F7"/>
    <w:rsid w:val="00ED5325"/>
    <w:rsid w:val="00ED757C"/>
    <w:rsid w:val="00EE65BF"/>
    <w:rsid w:val="00EF0F91"/>
    <w:rsid w:val="00EF428F"/>
    <w:rsid w:val="00F17A83"/>
    <w:rsid w:val="00F2091F"/>
    <w:rsid w:val="00F32CD1"/>
    <w:rsid w:val="00F3586E"/>
    <w:rsid w:val="00F535B5"/>
    <w:rsid w:val="00F54D53"/>
    <w:rsid w:val="00F60266"/>
    <w:rsid w:val="00F62D31"/>
    <w:rsid w:val="00F65113"/>
    <w:rsid w:val="00F660F8"/>
    <w:rsid w:val="00F7537F"/>
    <w:rsid w:val="00F76B79"/>
    <w:rsid w:val="00F841ED"/>
    <w:rsid w:val="00F9305F"/>
    <w:rsid w:val="00FA4B62"/>
    <w:rsid w:val="00FB445A"/>
    <w:rsid w:val="00FC096C"/>
    <w:rsid w:val="00FC3E4A"/>
    <w:rsid w:val="00FC4D28"/>
    <w:rsid w:val="00FC538D"/>
    <w:rsid w:val="00FD79A8"/>
    <w:rsid w:val="00FE2F86"/>
    <w:rsid w:val="00FE6F85"/>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1A5C5"/>
  <w15:docId w15:val="{09C6BCE7-46AD-4592-86E7-730B281A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1C"/>
    <w:rPr>
      <w:rFonts w:ascii="Tahoma" w:hAnsi="Tahoma" w:cs="Tahoma"/>
      <w:sz w:val="16"/>
      <w:szCs w:val="16"/>
    </w:rPr>
  </w:style>
  <w:style w:type="paragraph" w:styleId="Header">
    <w:name w:val="header"/>
    <w:basedOn w:val="Normal"/>
    <w:link w:val="HeaderChar"/>
    <w:uiPriority w:val="99"/>
    <w:unhideWhenUsed/>
    <w:rsid w:val="00B8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C1D"/>
  </w:style>
  <w:style w:type="paragraph" w:styleId="Footer">
    <w:name w:val="footer"/>
    <w:basedOn w:val="Normal"/>
    <w:link w:val="FooterChar"/>
    <w:uiPriority w:val="99"/>
    <w:unhideWhenUsed/>
    <w:rsid w:val="00B8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C1D"/>
  </w:style>
  <w:style w:type="paragraph" w:styleId="ListParagraph">
    <w:name w:val="List Paragraph"/>
    <w:basedOn w:val="Normal"/>
    <w:uiPriority w:val="34"/>
    <w:qFormat/>
    <w:rsid w:val="00006872"/>
    <w:pPr>
      <w:ind w:left="720"/>
      <w:contextualSpacing/>
    </w:pPr>
  </w:style>
  <w:style w:type="character" w:styleId="Hyperlink">
    <w:name w:val="Hyperlink"/>
    <w:basedOn w:val="DefaultParagraphFont"/>
    <w:uiPriority w:val="99"/>
    <w:unhideWhenUsed/>
    <w:rsid w:val="000B2618"/>
    <w:rPr>
      <w:color w:val="0000FF" w:themeColor="hyperlink"/>
      <w:u w:val="single"/>
    </w:rPr>
  </w:style>
  <w:style w:type="character" w:styleId="LineNumber">
    <w:name w:val="line number"/>
    <w:basedOn w:val="DefaultParagraphFont"/>
    <w:uiPriority w:val="99"/>
    <w:semiHidden/>
    <w:unhideWhenUsed/>
    <w:rsid w:val="00ED07F0"/>
  </w:style>
  <w:style w:type="paragraph" w:styleId="EndnoteText">
    <w:name w:val="endnote text"/>
    <w:basedOn w:val="Normal"/>
    <w:link w:val="EndnoteTextChar"/>
    <w:uiPriority w:val="99"/>
    <w:semiHidden/>
    <w:unhideWhenUsed/>
    <w:rsid w:val="00262A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2A0E"/>
    <w:rPr>
      <w:sz w:val="20"/>
      <w:szCs w:val="20"/>
    </w:rPr>
  </w:style>
  <w:style w:type="character" w:styleId="EndnoteReference">
    <w:name w:val="endnote reference"/>
    <w:basedOn w:val="DefaultParagraphFont"/>
    <w:uiPriority w:val="99"/>
    <w:semiHidden/>
    <w:unhideWhenUsed/>
    <w:rsid w:val="00262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901">
      <w:bodyDiv w:val="1"/>
      <w:marLeft w:val="0"/>
      <w:marRight w:val="0"/>
      <w:marTop w:val="0"/>
      <w:marBottom w:val="0"/>
      <w:divBdr>
        <w:top w:val="none" w:sz="0" w:space="0" w:color="auto"/>
        <w:left w:val="none" w:sz="0" w:space="0" w:color="auto"/>
        <w:bottom w:val="none" w:sz="0" w:space="0" w:color="auto"/>
        <w:right w:val="none" w:sz="0" w:space="0" w:color="auto"/>
      </w:divBdr>
    </w:div>
    <w:div w:id="59133475">
      <w:bodyDiv w:val="1"/>
      <w:marLeft w:val="0"/>
      <w:marRight w:val="0"/>
      <w:marTop w:val="0"/>
      <w:marBottom w:val="0"/>
      <w:divBdr>
        <w:top w:val="none" w:sz="0" w:space="0" w:color="auto"/>
        <w:left w:val="none" w:sz="0" w:space="0" w:color="auto"/>
        <w:bottom w:val="none" w:sz="0" w:space="0" w:color="auto"/>
        <w:right w:val="none" w:sz="0" w:space="0" w:color="auto"/>
      </w:divBdr>
    </w:div>
    <w:div w:id="98107876">
      <w:bodyDiv w:val="1"/>
      <w:marLeft w:val="0"/>
      <w:marRight w:val="0"/>
      <w:marTop w:val="0"/>
      <w:marBottom w:val="0"/>
      <w:divBdr>
        <w:top w:val="none" w:sz="0" w:space="0" w:color="auto"/>
        <w:left w:val="none" w:sz="0" w:space="0" w:color="auto"/>
        <w:bottom w:val="none" w:sz="0" w:space="0" w:color="auto"/>
        <w:right w:val="none" w:sz="0" w:space="0" w:color="auto"/>
      </w:divBdr>
    </w:div>
    <w:div w:id="185681669">
      <w:bodyDiv w:val="1"/>
      <w:marLeft w:val="0"/>
      <w:marRight w:val="0"/>
      <w:marTop w:val="0"/>
      <w:marBottom w:val="0"/>
      <w:divBdr>
        <w:top w:val="none" w:sz="0" w:space="0" w:color="auto"/>
        <w:left w:val="none" w:sz="0" w:space="0" w:color="auto"/>
        <w:bottom w:val="none" w:sz="0" w:space="0" w:color="auto"/>
        <w:right w:val="none" w:sz="0" w:space="0" w:color="auto"/>
      </w:divBdr>
    </w:div>
    <w:div w:id="243341045">
      <w:bodyDiv w:val="1"/>
      <w:marLeft w:val="0"/>
      <w:marRight w:val="0"/>
      <w:marTop w:val="0"/>
      <w:marBottom w:val="0"/>
      <w:divBdr>
        <w:top w:val="none" w:sz="0" w:space="0" w:color="auto"/>
        <w:left w:val="none" w:sz="0" w:space="0" w:color="auto"/>
        <w:bottom w:val="none" w:sz="0" w:space="0" w:color="auto"/>
        <w:right w:val="none" w:sz="0" w:space="0" w:color="auto"/>
      </w:divBdr>
    </w:div>
    <w:div w:id="375274645">
      <w:bodyDiv w:val="1"/>
      <w:marLeft w:val="0"/>
      <w:marRight w:val="0"/>
      <w:marTop w:val="0"/>
      <w:marBottom w:val="0"/>
      <w:divBdr>
        <w:top w:val="none" w:sz="0" w:space="0" w:color="auto"/>
        <w:left w:val="none" w:sz="0" w:space="0" w:color="auto"/>
        <w:bottom w:val="none" w:sz="0" w:space="0" w:color="auto"/>
        <w:right w:val="none" w:sz="0" w:space="0" w:color="auto"/>
      </w:divBdr>
    </w:div>
    <w:div w:id="501042502">
      <w:bodyDiv w:val="1"/>
      <w:marLeft w:val="0"/>
      <w:marRight w:val="0"/>
      <w:marTop w:val="0"/>
      <w:marBottom w:val="0"/>
      <w:divBdr>
        <w:top w:val="none" w:sz="0" w:space="0" w:color="auto"/>
        <w:left w:val="none" w:sz="0" w:space="0" w:color="auto"/>
        <w:bottom w:val="none" w:sz="0" w:space="0" w:color="auto"/>
        <w:right w:val="none" w:sz="0" w:space="0" w:color="auto"/>
      </w:divBdr>
    </w:div>
    <w:div w:id="634794545">
      <w:bodyDiv w:val="1"/>
      <w:marLeft w:val="0"/>
      <w:marRight w:val="0"/>
      <w:marTop w:val="0"/>
      <w:marBottom w:val="0"/>
      <w:divBdr>
        <w:top w:val="none" w:sz="0" w:space="0" w:color="auto"/>
        <w:left w:val="none" w:sz="0" w:space="0" w:color="auto"/>
        <w:bottom w:val="none" w:sz="0" w:space="0" w:color="auto"/>
        <w:right w:val="none" w:sz="0" w:space="0" w:color="auto"/>
      </w:divBdr>
    </w:div>
    <w:div w:id="694114388">
      <w:bodyDiv w:val="1"/>
      <w:marLeft w:val="0"/>
      <w:marRight w:val="0"/>
      <w:marTop w:val="0"/>
      <w:marBottom w:val="0"/>
      <w:divBdr>
        <w:top w:val="none" w:sz="0" w:space="0" w:color="auto"/>
        <w:left w:val="none" w:sz="0" w:space="0" w:color="auto"/>
        <w:bottom w:val="none" w:sz="0" w:space="0" w:color="auto"/>
        <w:right w:val="none" w:sz="0" w:space="0" w:color="auto"/>
      </w:divBdr>
    </w:div>
    <w:div w:id="705982026">
      <w:bodyDiv w:val="1"/>
      <w:marLeft w:val="0"/>
      <w:marRight w:val="0"/>
      <w:marTop w:val="0"/>
      <w:marBottom w:val="0"/>
      <w:divBdr>
        <w:top w:val="none" w:sz="0" w:space="0" w:color="auto"/>
        <w:left w:val="none" w:sz="0" w:space="0" w:color="auto"/>
        <w:bottom w:val="none" w:sz="0" w:space="0" w:color="auto"/>
        <w:right w:val="none" w:sz="0" w:space="0" w:color="auto"/>
      </w:divBdr>
    </w:div>
    <w:div w:id="726756595">
      <w:bodyDiv w:val="1"/>
      <w:marLeft w:val="0"/>
      <w:marRight w:val="0"/>
      <w:marTop w:val="0"/>
      <w:marBottom w:val="0"/>
      <w:divBdr>
        <w:top w:val="none" w:sz="0" w:space="0" w:color="auto"/>
        <w:left w:val="none" w:sz="0" w:space="0" w:color="auto"/>
        <w:bottom w:val="none" w:sz="0" w:space="0" w:color="auto"/>
        <w:right w:val="none" w:sz="0" w:space="0" w:color="auto"/>
      </w:divBdr>
    </w:div>
    <w:div w:id="761145300">
      <w:bodyDiv w:val="1"/>
      <w:marLeft w:val="0"/>
      <w:marRight w:val="0"/>
      <w:marTop w:val="0"/>
      <w:marBottom w:val="0"/>
      <w:divBdr>
        <w:top w:val="none" w:sz="0" w:space="0" w:color="auto"/>
        <w:left w:val="none" w:sz="0" w:space="0" w:color="auto"/>
        <w:bottom w:val="none" w:sz="0" w:space="0" w:color="auto"/>
        <w:right w:val="none" w:sz="0" w:space="0" w:color="auto"/>
      </w:divBdr>
    </w:div>
    <w:div w:id="969359666">
      <w:bodyDiv w:val="1"/>
      <w:marLeft w:val="0"/>
      <w:marRight w:val="0"/>
      <w:marTop w:val="0"/>
      <w:marBottom w:val="0"/>
      <w:divBdr>
        <w:top w:val="none" w:sz="0" w:space="0" w:color="auto"/>
        <w:left w:val="none" w:sz="0" w:space="0" w:color="auto"/>
        <w:bottom w:val="none" w:sz="0" w:space="0" w:color="auto"/>
        <w:right w:val="none" w:sz="0" w:space="0" w:color="auto"/>
      </w:divBdr>
    </w:div>
    <w:div w:id="1037972595">
      <w:bodyDiv w:val="1"/>
      <w:marLeft w:val="0"/>
      <w:marRight w:val="0"/>
      <w:marTop w:val="0"/>
      <w:marBottom w:val="0"/>
      <w:divBdr>
        <w:top w:val="none" w:sz="0" w:space="0" w:color="auto"/>
        <w:left w:val="none" w:sz="0" w:space="0" w:color="auto"/>
        <w:bottom w:val="none" w:sz="0" w:space="0" w:color="auto"/>
        <w:right w:val="none" w:sz="0" w:space="0" w:color="auto"/>
      </w:divBdr>
    </w:div>
    <w:div w:id="1066683880">
      <w:bodyDiv w:val="1"/>
      <w:marLeft w:val="0"/>
      <w:marRight w:val="0"/>
      <w:marTop w:val="0"/>
      <w:marBottom w:val="0"/>
      <w:divBdr>
        <w:top w:val="none" w:sz="0" w:space="0" w:color="auto"/>
        <w:left w:val="none" w:sz="0" w:space="0" w:color="auto"/>
        <w:bottom w:val="none" w:sz="0" w:space="0" w:color="auto"/>
        <w:right w:val="none" w:sz="0" w:space="0" w:color="auto"/>
      </w:divBdr>
    </w:div>
    <w:div w:id="1823112581">
      <w:bodyDiv w:val="1"/>
      <w:marLeft w:val="0"/>
      <w:marRight w:val="0"/>
      <w:marTop w:val="0"/>
      <w:marBottom w:val="0"/>
      <w:divBdr>
        <w:top w:val="none" w:sz="0" w:space="0" w:color="auto"/>
        <w:left w:val="none" w:sz="0" w:space="0" w:color="auto"/>
        <w:bottom w:val="none" w:sz="0" w:space="0" w:color="auto"/>
        <w:right w:val="none" w:sz="0" w:space="0" w:color="auto"/>
      </w:divBdr>
    </w:div>
    <w:div w:id="1877542463">
      <w:bodyDiv w:val="1"/>
      <w:marLeft w:val="0"/>
      <w:marRight w:val="0"/>
      <w:marTop w:val="0"/>
      <w:marBottom w:val="0"/>
      <w:divBdr>
        <w:top w:val="none" w:sz="0" w:space="0" w:color="auto"/>
        <w:left w:val="none" w:sz="0" w:space="0" w:color="auto"/>
        <w:bottom w:val="none" w:sz="0" w:space="0" w:color="auto"/>
        <w:right w:val="none" w:sz="0" w:space="0" w:color="auto"/>
      </w:divBdr>
    </w:div>
    <w:div w:id="1934241705">
      <w:bodyDiv w:val="1"/>
      <w:marLeft w:val="0"/>
      <w:marRight w:val="0"/>
      <w:marTop w:val="0"/>
      <w:marBottom w:val="0"/>
      <w:divBdr>
        <w:top w:val="none" w:sz="0" w:space="0" w:color="auto"/>
        <w:left w:val="none" w:sz="0" w:space="0" w:color="auto"/>
        <w:bottom w:val="none" w:sz="0" w:space="0" w:color="auto"/>
        <w:right w:val="none" w:sz="0" w:space="0" w:color="auto"/>
      </w:divBdr>
    </w:div>
    <w:div w:id="20746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667B-1167-4CA6-8CDD-AC38ADCC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Gregory</dc:creator>
  <cp:lastModifiedBy>Sergio Cornelio</cp:lastModifiedBy>
  <cp:revision>2</cp:revision>
  <cp:lastPrinted>2023-05-15T14:56:00Z</cp:lastPrinted>
  <dcterms:created xsi:type="dcterms:W3CDTF">2023-12-14T15:37:00Z</dcterms:created>
  <dcterms:modified xsi:type="dcterms:W3CDTF">2023-12-14T15:37:00Z</dcterms:modified>
</cp:coreProperties>
</file>