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A5288B" w14:textId="77777777" w:rsidR="00B25EB6" w:rsidRPr="00EB3ED6" w:rsidRDefault="00D543BA" w:rsidP="00B25EB6">
      <w:pPr>
        <w:spacing w:line="276" w:lineRule="auto"/>
        <w:rPr>
          <w:rFonts w:ascii="Times New Roman" w:eastAsia="Calibri" w:hAnsi="Times New Roman" w:cs="Times New Roman"/>
          <w:b/>
          <w:sz w:val="22"/>
          <w:szCs w:val="22"/>
        </w:rPr>
      </w:pPr>
      <w:r>
        <w:rPr>
          <w:rFonts w:ascii="Times New Roman" w:hAnsi="Times New Roman" w:cs="Times New Roman"/>
          <w:b/>
          <w:bCs/>
        </w:rPr>
        <w:t xml:space="preserve"> </w:t>
      </w:r>
      <w:r w:rsidR="00B25EB6" w:rsidRPr="00EB3ED6">
        <w:rPr>
          <w:rFonts w:ascii="Times New Roman" w:eastAsia="Calibri" w:hAnsi="Times New Roman" w:cs="Times New Roman"/>
          <w:b/>
          <w:sz w:val="22"/>
          <w:szCs w:val="22"/>
        </w:rPr>
        <w:t xml:space="preserve">                                                   </w:t>
      </w:r>
      <w:r w:rsidR="00B25EB6">
        <w:rPr>
          <w:rFonts w:ascii="Times New Roman" w:eastAsia="Calibri" w:hAnsi="Times New Roman" w:cs="Times New Roman"/>
          <w:b/>
          <w:sz w:val="22"/>
          <w:szCs w:val="22"/>
        </w:rPr>
        <w:t xml:space="preserve">                  </w:t>
      </w:r>
      <w:r w:rsidR="00B25EB6" w:rsidRPr="00EB3ED6">
        <w:rPr>
          <w:rFonts w:ascii="Times New Roman" w:eastAsia="Calibri" w:hAnsi="Times New Roman" w:cs="Times New Roman"/>
          <w:b/>
          <w:sz w:val="22"/>
          <w:szCs w:val="22"/>
        </w:rPr>
        <w:t xml:space="preserve"> </w:t>
      </w:r>
      <w:r w:rsidR="00B25EB6">
        <w:rPr>
          <w:rFonts w:ascii="Times New Roman" w:eastAsia="Calibri" w:hAnsi="Times New Roman" w:cs="Times New Roman"/>
          <w:b/>
          <w:sz w:val="22"/>
          <w:szCs w:val="22"/>
        </w:rPr>
        <w:t xml:space="preserve">  </w:t>
      </w:r>
      <w:r w:rsidR="00B25EB6" w:rsidRPr="00EB3ED6">
        <w:rPr>
          <w:rFonts w:ascii="Times New Roman" w:eastAsia="Calibri" w:hAnsi="Times New Roman" w:cs="Times New Roman"/>
          <w:b/>
          <w:sz w:val="22"/>
          <w:szCs w:val="22"/>
        </w:rPr>
        <w:t>AGEND</w:t>
      </w:r>
      <w:r w:rsidR="00B25EB6">
        <w:rPr>
          <w:rFonts w:ascii="Times New Roman" w:eastAsia="Calibri" w:hAnsi="Times New Roman" w:cs="Times New Roman"/>
          <w:b/>
          <w:sz w:val="22"/>
          <w:szCs w:val="22"/>
        </w:rPr>
        <w:t>A</w:t>
      </w:r>
    </w:p>
    <w:p w14:paraId="5D11597A" w14:textId="5B85B191" w:rsidR="00B25EB6" w:rsidRDefault="00B25EB6" w:rsidP="00B25EB6">
      <w:pPr>
        <w:spacing w:line="276" w:lineRule="auto"/>
        <w:ind w:left="720" w:hanging="720"/>
        <w:jc w:val="center"/>
        <w:rPr>
          <w:rFonts w:ascii="Times New Roman" w:eastAsia="Calibri" w:hAnsi="Times New Roman" w:cs="Times New Roman"/>
          <w:sz w:val="22"/>
          <w:szCs w:val="22"/>
        </w:rPr>
      </w:pPr>
      <w:r w:rsidRPr="00EB3ED6">
        <w:rPr>
          <w:rFonts w:ascii="Times New Roman" w:eastAsia="Calibri" w:hAnsi="Times New Roman" w:cs="Times New Roman"/>
          <w:sz w:val="22"/>
          <w:szCs w:val="22"/>
        </w:rPr>
        <w:t>Meeting</w:t>
      </w:r>
      <w:r>
        <w:rPr>
          <w:rFonts w:ascii="Times New Roman" w:eastAsia="Calibri" w:hAnsi="Times New Roman" w:cs="Times New Roman"/>
          <w:sz w:val="22"/>
          <w:szCs w:val="22"/>
        </w:rPr>
        <w:t xml:space="preserve"> </w:t>
      </w:r>
      <w:r w:rsidR="009B49BD">
        <w:rPr>
          <w:rFonts w:ascii="Times New Roman" w:eastAsia="Calibri" w:hAnsi="Times New Roman" w:cs="Times New Roman"/>
          <w:sz w:val="22"/>
          <w:szCs w:val="22"/>
        </w:rPr>
        <w:t>Monday</w:t>
      </w:r>
      <w:r w:rsidR="00B723D9">
        <w:rPr>
          <w:rFonts w:ascii="Times New Roman" w:eastAsia="Calibri" w:hAnsi="Times New Roman" w:cs="Times New Roman"/>
          <w:sz w:val="22"/>
          <w:szCs w:val="22"/>
        </w:rPr>
        <w:t xml:space="preserve"> </w:t>
      </w:r>
      <w:r w:rsidR="00DE2E65">
        <w:rPr>
          <w:rFonts w:ascii="Times New Roman" w:eastAsia="Calibri" w:hAnsi="Times New Roman" w:cs="Times New Roman"/>
          <w:sz w:val="22"/>
          <w:szCs w:val="22"/>
        </w:rPr>
        <w:t>June 17</w:t>
      </w:r>
      <w:r w:rsidR="003745F6">
        <w:rPr>
          <w:rFonts w:ascii="Times New Roman" w:eastAsia="Calibri" w:hAnsi="Times New Roman" w:cs="Times New Roman"/>
          <w:sz w:val="22"/>
          <w:szCs w:val="22"/>
        </w:rPr>
        <w:t>,</w:t>
      </w:r>
      <w:r w:rsidR="008916F8">
        <w:rPr>
          <w:rFonts w:ascii="Times New Roman" w:eastAsia="Calibri" w:hAnsi="Times New Roman" w:cs="Times New Roman"/>
          <w:sz w:val="22"/>
          <w:szCs w:val="22"/>
        </w:rPr>
        <w:t xml:space="preserve"> 2024</w:t>
      </w:r>
    </w:p>
    <w:p w14:paraId="7DA27642" w14:textId="77777777" w:rsidR="00B25EB6" w:rsidRPr="00EB3ED6" w:rsidRDefault="00B25EB6" w:rsidP="00B25EB6">
      <w:pPr>
        <w:spacing w:line="276"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Keverian Room 3</w:t>
      </w:r>
      <w:r w:rsidRPr="0058563B">
        <w:rPr>
          <w:rFonts w:ascii="Times New Roman" w:eastAsia="Calibri" w:hAnsi="Times New Roman" w:cs="Times New Roman"/>
          <w:sz w:val="22"/>
          <w:szCs w:val="22"/>
          <w:vertAlign w:val="superscript"/>
        </w:rPr>
        <w:t>rd</w:t>
      </w:r>
      <w:r>
        <w:rPr>
          <w:rFonts w:ascii="Times New Roman" w:eastAsia="Calibri" w:hAnsi="Times New Roman" w:cs="Times New Roman"/>
          <w:sz w:val="22"/>
          <w:szCs w:val="22"/>
        </w:rPr>
        <w:t xml:space="preserve"> Floor</w:t>
      </w:r>
    </w:p>
    <w:p w14:paraId="25568178" w14:textId="2BAF84CB" w:rsidR="007E1D67" w:rsidRDefault="00B25EB6" w:rsidP="00B25EB6">
      <w:pPr>
        <w:rPr>
          <w:rFonts w:ascii="Times New Roman" w:hAnsi="Times New Roman" w:cs="Times New Roman"/>
          <w:b/>
          <w:bCs/>
        </w:rPr>
      </w:pPr>
      <w:r>
        <w:rPr>
          <w:rFonts w:ascii="Times New Roman" w:eastAsia="Calibri" w:hAnsi="Times New Roman" w:cs="Times New Roman"/>
          <w:sz w:val="22"/>
          <w:szCs w:val="22"/>
        </w:rPr>
        <w:t xml:space="preserve">                                                               </w:t>
      </w:r>
      <w:r w:rsidRPr="00EB3ED6">
        <w:rPr>
          <w:rFonts w:ascii="Times New Roman" w:eastAsia="Calibri" w:hAnsi="Times New Roman" w:cs="Times New Roman"/>
          <w:sz w:val="22"/>
          <w:szCs w:val="22"/>
        </w:rPr>
        <w:t xml:space="preserve">Everett City Hall </w:t>
      </w:r>
      <w:r w:rsidR="009B49BD">
        <w:rPr>
          <w:rFonts w:ascii="Times New Roman" w:eastAsia="Calibri" w:hAnsi="Times New Roman" w:cs="Times New Roman"/>
          <w:sz w:val="22"/>
          <w:szCs w:val="22"/>
        </w:rPr>
        <w:t>6</w:t>
      </w:r>
      <w:r w:rsidRPr="00EB3ED6">
        <w:rPr>
          <w:rFonts w:ascii="Times New Roman" w:eastAsia="Calibri" w:hAnsi="Times New Roman" w:cs="Times New Roman"/>
          <w:sz w:val="22"/>
          <w:szCs w:val="22"/>
        </w:rPr>
        <w:t>:00 P.M</w:t>
      </w:r>
      <w:r w:rsidR="008916F8">
        <w:rPr>
          <w:rFonts w:ascii="Times New Roman" w:eastAsia="Calibri" w:hAnsi="Times New Roman" w:cs="Times New Roman"/>
          <w:sz w:val="22"/>
          <w:szCs w:val="22"/>
        </w:rPr>
        <w:t xml:space="preserve">                                                                                </w:t>
      </w:r>
    </w:p>
    <w:p w14:paraId="1A929FD8" w14:textId="26320B83" w:rsidR="002F07CD" w:rsidRPr="00B25EB6" w:rsidRDefault="002F07CD" w:rsidP="00B25EB6">
      <w:pPr>
        <w:spacing w:line="276" w:lineRule="auto"/>
        <w:rPr>
          <w:rFonts w:ascii="Times New Roman" w:eastAsia="Calibri" w:hAnsi="Times New Roman" w:cs="Times New Roman"/>
          <w:sz w:val="22"/>
          <w:szCs w:val="22"/>
        </w:rPr>
      </w:pPr>
      <w:r w:rsidRPr="004A7667">
        <w:rPr>
          <w:rFonts w:ascii="Times New Roman" w:eastAsia="Calibri" w:hAnsi="Times New Roman" w:cs="Times New Roman"/>
          <w:b/>
          <w:u w:val="single"/>
        </w:rPr>
        <w:t>Order of Business</w:t>
      </w:r>
    </w:p>
    <w:p w14:paraId="060AEB5A" w14:textId="77777777" w:rsidR="002F07CD" w:rsidRPr="00EB3ED6" w:rsidRDefault="002F07CD" w:rsidP="002F07CD">
      <w:pPr>
        <w:rPr>
          <w:rFonts w:ascii="Times New Roman" w:eastAsia="Times New Roman" w:hAnsi="Times New Roman" w:cs="Times New Roman"/>
          <w:color w:val="000000"/>
        </w:rPr>
      </w:pPr>
    </w:p>
    <w:p w14:paraId="6BF392EA" w14:textId="77777777" w:rsidR="002F07CD" w:rsidRPr="000B0CD1" w:rsidRDefault="002F07CD" w:rsidP="002F07CD">
      <w:pPr>
        <w:numPr>
          <w:ilvl w:val="0"/>
          <w:numId w:val="1"/>
        </w:numPr>
        <w:spacing w:after="200" w:line="276" w:lineRule="auto"/>
        <w:contextualSpacing/>
        <w:rPr>
          <w:rFonts w:ascii="Times New Roman" w:eastAsia="Calibri" w:hAnsi="Times New Roman" w:cs="Times New Roman"/>
          <w:szCs w:val="22"/>
          <w:u w:val="single"/>
        </w:rPr>
      </w:pPr>
      <w:r w:rsidRPr="000B0CD1">
        <w:rPr>
          <w:rFonts w:ascii="Times New Roman" w:eastAsia="Calibri" w:hAnsi="Times New Roman" w:cs="Times New Roman"/>
          <w:b/>
          <w:szCs w:val="22"/>
          <w:u w:val="single"/>
        </w:rPr>
        <w:t>Call to Order</w:t>
      </w:r>
    </w:p>
    <w:p w14:paraId="7A581630" w14:textId="77777777" w:rsidR="002F07CD" w:rsidRPr="00EB3ED6" w:rsidRDefault="002F07CD" w:rsidP="002F07CD">
      <w:pPr>
        <w:spacing w:after="200" w:line="276" w:lineRule="auto"/>
        <w:contextualSpacing/>
        <w:rPr>
          <w:rFonts w:ascii="Times New Roman" w:eastAsia="Calibri" w:hAnsi="Times New Roman" w:cs="Times New Roman"/>
          <w:szCs w:val="22"/>
        </w:rPr>
      </w:pPr>
    </w:p>
    <w:p w14:paraId="205820F5" w14:textId="77777777" w:rsidR="002F07CD" w:rsidRPr="008C22D0" w:rsidRDefault="002F07CD" w:rsidP="002F07CD">
      <w:pPr>
        <w:numPr>
          <w:ilvl w:val="0"/>
          <w:numId w:val="1"/>
        </w:numPr>
        <w:spacing w:after="200"/>
        <w:contextualSpacing/>
        <w:rPr>
          <w:rFonts w:ascii="Times New Roman" w:eastAsia="Calibri" w:hAnsi="Times New Roman" w:cs="Times New Roman"/>
          <w:szCs w:val="22"/>
          <w:u w:val="single"/>
        </w:rPr>
      </w:pPr>
      <w:r w:rsidRPr="000B0CD1">
        <w:rPr>
          <w:rFonts w:ascii="Times New Roman" w:eastAsia="Calibri" w:hAnsi="Times New Roman" w:cs="Times New Roman"/>
          <w:b/>
          <w:szCs w:val="22"/>
          <w:u w:val="single"/>
        </w:rPr>
        <w:t>Roll Call of Members</w:t>
      </w:r>
    </w:p>
    <w:p w14:paraId="6FF511AC" w14:textId="77777777" w:rsidR="002F07CD" w:rsidRDefault="002F07CD" w:rsidP="002F07CD">
      <w:pPr>
        <w:pStyle w:val="ListParagraph"/>
        <w:ind w:left="360"/>
      </w:pPr>
    </w:p>
    <w:p w14:paraId="66DC51EA" w14:textId="478461A9" w:rsidR="009B49BD" w:rsidRDefault="009B49BD" w:rsidP="009B49BD">
      <w:pPr>
        <w:pStyle w:val="ListParagraph"/>
        <w:numPr>
          <w:ilvl w:val="0"/>
          <w:numId w:val="1"/>
        </w:numPr>
        <w:spacing w:after="200" w:line="276" w:lineRule="auto"/>
        <w:rPr>
          <w:rFonts w:ascii="Times New Roman" w:eastAsia="Calibri" w:hAnsi="Times New Roman" w:cs="Times New Roman"/>
          <w:b/>
          <w:bCs/>
          <w:szCs w:val="22"/>
          <w:u w:val="single"/>
        </w:rPr>
      </w:pPr>
      <w:r>
        <w:rPr>
          <w:rFonts w:ascii="Times New Roman" w:eastAsia="Calibri" w:hAnsi="Times New Roman" w:cs="Times New Roman"/>
          <w:b/>
          <w:bCs/>
          <w:szCs w:val="22"/>
          <w:u w:val="single"/>
        </w:rPr>
        <w:t>Old Business</w:t>
      </w:r>
    </w:p>
    <w:p w14:paraId="2A06A86B" w14:textId="77777777" w:rsidR="009B49BD" w:rsidRPr="009B49BD" w:rsidRDefault="009B49BD" w:rsidP="009B49BD">
      <w:pPr>
        <w:pStyle w:val="ListParagraph"/>
        <w:rPr>
          <w:rFonts w:ascii="Times New Roman" w:eastAsia="Calibri" w:hAnsi="Times New Roman" w:cs="Times New Roman"/>
          <w:b/>
          <w:bCs/>
          <w:szCs w:val="22"/>
          <w:u w:val="single"/>
        </w:rPr>
      </w:pPr>
    </w:p>
    <w:p w14:paraId="13C52108" w14:textId="0C53FA47" w:rsidR="002D5750" w:rsidRPr="004514D0" w:rsidRDefault="002D5750" w:rsidP="002D5750">
      <w:pPr>
        <w:pStyle w:val="ListParagraph"/>
        <w:numPr>
          <w:ilvl w:val="1"/>
          <w:numId w:val="1"/>
        </w:numPr>
        <w:rPr>
          <w:rFonts w:ascii="Times New Roman" w:hAnsi="Times New Roman" w:cs="Times New Roman"/>
          <w:b/>
          <w:bCs/>
          <w:u w:val="single"/>
        </w:rPr>
      </w:pPr>
      <w:r w:rsidRPr="004514D0">
        <w:rPr>
          <w:rFonts w:ascii="Times New Roman" w:hAnsi="Times New Roman" w:cs="Times New Roman"/>
          <w:b/>
          <w:bCs/>
          <w:u w:val="single"/>
        </w:rPr>
        <w:t>Petition # 261</w:t>
      </w:r>
      <w:r w:rsidR="00DE2E65">
        <w:rPr>
          <w:rFonts w:ascii="Times New Roman" w:hAnsi="Times New Roman" w:cs="Times New Roman"/>
          <w:b/>
          <w:bCs/>
          <w:u w:val="single"/>
        </w:rPr>
        <w:t>2</w:t>
      </w:r>
      <w:r>
        <w:rPr>
          <w:rFonts w:ascii="Times New Roman" w:hAnsi="Times New Roman" w:cs="Times New Roman"/>
          <w:b/>
          <w:bCs/>
          <w:u w:val="single"/>
        </w:rPr>
        <w:t xml:space="preserve"> </w:t>
      </w:r>
      <w:r w:rsidRPr="004514D0">
        <w:rPr>
          <w:rFonts w:ascii="Times New Roman" w:hAnsi="Times New Roman" w:cs="Times New Roman"/>
        </w:rPr>
        <w:t xml:space="preserve">      </w:t>
      </w:r>
      <w:r w:rsidR="00DE2E65">
        <w:rPr>
          <w:rFonts w:ascii="Times New Roman" w:hAnsi="Times New Roman" w:cs="Times New Roman"/>
        </w:rPr>
        <w:t>43</w:t>
      </w:r>
      <w:r w:rsidRPr="004514D0">
        <w:rPr>
          <w:rFonts w:ascii="Times New Roman" w:hAnsi="Times New Roman" w:cs="Times New Roman"/>
        </w:rPr>
        <w:t>Corey Street</w:t>
      </w:r>
      <w:r>
        <w:rPr>
          <w:rFonts w:ascii="Times New Roman" w:hAnsi="Times New Roman" w:cs="Times New Roman"/>
        </w:rPr>
        <w:t xml:space="preserve">                               </w:t>
      </w:r>
    </w:p>
    <w:p w14:paraId="0C90DDFE" w14:textId="77777777" w:rsidR="002D5750" w:rsidRDefault="002D5750" w:rsidP="002D5750">
      <w:pPr>
        <w:pStyle w:val="ListParagraph"/>
        <w:ind w:left="450"/>
        <w:rPr>
          <w:rFonts w:ascii="Times New Roman" w:hAnsi="Times New Roman" w:cs="Times New Roman"/>
        </w:rPr>
      </w:pPr>
    </w:p>
    <w:p w14:paraId="2CA10196" w14:textId="43560B9E" w:rsidR="002D5750" w:rsidRDefault="002D5750" w:rsidP="002D5750">
      <w:pPr>
        <w:rPr>
          <w:rFonts w:ascii="Times New Roman" w:eastAsia="Times New Roman" w:hAnsi="Times New Roman" w:cs="Times New Roman"/>
        </w:rPr>
      </w:pPr>
      <w:r>
        <w:rPr>
          <w:rFonts w:eastAsia="Times New Roman"/>
        </w:rPr>
        <w:t xml:space="preserve"> </w:t>
      </w:r>
    </w:p>
    <w:p w14:paraId="5473FDF4" w14:textId="77777777" w:rsidR="00DE2E65" w:rsidRPr="0060671C" w:rsidRDefault="00DE2E65" w:rsidP="00DE2E65">
      <w:pPr>
        <w:jc w:val="center"/>
        <w:rPr>
          <w:b/>
        </w:rPr>
      </w:pPr>
      <w:r w:rsidRPr="0060671C">
        <w:rPr>
          <w:b/>
        </w:rPr>
        <w:t xml:space="preserve">Public Hearing on an application by </w:t>
      </w:r>
      <w:r>
        <w:rPr>
          <w:b/>
        </w:rPr>
        <w:t>Everett First, LLC</w:t>
      </w:r>
      <w:r w:rsidRPr="0060671C">
        <w:rPr>
          <w:b/>
        </w:rPr>
        <w:t xml:space="preserve">   </w:t>
      </w:r>
    </w:p>
    <w:p w14:paraId="00E26804" w14:textId="77777777" w:rsidR="00DE2E65" w:rsidRPr="0060671C" w:rsidRDefault="00DE2E65" w:rsidP="00DE2E65">
      <w:pPr>
        <w:jc w:val="center"/>
        <w:rPr>
          <w:b/>
        </w:rPr>
      </w:pPr>
      <w:r w:rsidRPr="0060671C">
        <w:rPr>
          <w:b/>
        </w:rPr>
        <w:t xml:space="preserve">Property located at: </w:t>
      </w:r>
      <w:r>
        <w:rPr>
          <w:b/>
        </w:rPr>
        <w:t>43 Corey</w:t>
      </w:r>
      <w:r w:rsidRPr="0060671C">
        <w:rPr>
          <w:b/>
        </w:rPr>
        <w:t xml:space="preserve"> Street</w:t>
      </w:r>
    </w:p>
    <w:p w14:paraId="08BD03ED" w14:textId="77777777" w:rsidR="00DE2E65" w:rsidRPr="0060671C" w:rsidRDefault="00DE2E65" w:rsidP="00DE2E65">
      <w:pPr>
        <w:jc w:val="center"/>
        <w:rPr>
          <w:b/>
        </w:rPr>
      </w:pPr>
      <w:r>
        <w:rPr>
          <w:b/>
        </w:rPr>
        <w:t>Comprehensive Permit</w:t>
      </w:r>
    </w:p>
    <w:p w14:paraId="564C3D7D" w14:textId="77777777" w:rsidR="00DE2E65" w:rsidRPr="0060671C" w:rsidRDefault="00DE2E65" w:rsidP="00DE2E65"/>
    <w:p w14:paraId="45DFD810" w14:textId="77777777" w:rsidR="00DE2E65" w:rsidRPr="00382751" w:rsidRDefault="00DE2E65" w:rsidP="00DE2E65">
      <w:pPr>
        <w:rPr>
          <w:rFonts w:ascii="Times New Roman" w:hAnsi="Times New Roman" w:cs="Times New Roman"/>
        </w:rPr>
      </w:pPr>
      <w:r w:rsidRPr="00382751">
        <w:rPr>
          <w:rFonts w:ascii="Times New Roman" w:hAnsi="Times New Roman" w:cs="Times New Roman"/>
        </w:rPr>
        <w:t>In accordance with the provisions of G.L Chapter 40B and 760 CMR 56, the Everett Zoning Board of Appeals will conduct a public hearing on in the Speaker George Keverian Room (Room 37, Everett City Hall) to consider the above-listed application for a comprehensive permit. The subject property is located at 43 Corey Street and contains approximately 14,100 square feet of area.  This proposal is to demolish an existing single-family residence and to construct a six-story apartment building containing forty-eight units of rental housing, twelve of which would be deed-restricted as affordable to families earning no more than 80% of the Area Median Income as determined by the Massachusetts Executive Office of Housing and Livable Communities.</w:t>
      </w:r>
    </w:p>
    <w:p w14:paraId="3770B255" w14:textId="77777777" w:rsidR="00DE2E65" w:rsidRPr="00382751" w:rsidRDefault="00DE2E65" w:rsidP="00DE2E65">
      <w:pPr>
        <w:rPr>
          <w:rFonts w:ascii="Times New Roman" w:hAnsi="Times New Roman" w:cs="Times New Roman"/>
        </w:rPr>
      </w:pPr>
    </w:p>
    <w:p w14:paraId="37C6A6B1" w14:textId="79763C85" w:rsidR="002D5750" w:rsidRDefault="00DE2E65" w:rsidP="00DE2E65">
      <w:pPr>
        <w:rPr>
          <w:rFonts w:ascii="Times New Roman" w:eastAsia="Times New Roman" w:hAnsi="Times New Roman" w:cs="Times New Roman"/>
        </w:rPr>
      </w:pPr>
      <w:r w:rsidRPr="00382751">
        <w:rPr>
          <w:rFonts w:ascii="Times New Roman" w:hAnsi="Times New Roman" w:cs="Times New Roman"/>
        </w:rPr>
        <w:t>A copy of the application and plans are on file and available in the Office of the City Clerk and the Zoning Board of Appeals, both located at City Hall, 484 Broadway, Everett, MA 02149, and can be inspected on request during regular City Hall business hours by contacting Zoning Board</w:t>
      </w:r>
    </w:p>
    <w:p w14:paraId="14EF2840" w14:textId="77777777" w:rsidR="009B49BD" w:rsidRPr="00511305" w:rsidRDefault="009B49BD" w:rsidP="009B49BD">
      <w:pPr>
        <w:ind w:left="720"/>
        <w:rPr>
          <w:rFonts w:ascii="Times New Roman" w:hAnsi="Times New Roman" w:cs="Times New Roman"/>
        </w:rPr>
      </w:pPr>
    </w:p>
    <w:p w14:paraId="306BB10E" w14:textId="17D890E2" w:rsidR="009B49BD" w:rsidRPr="0002784C" w:rsidRDefault="0002784C" w:rsidP="0002784C">
      <w:pPr>
        <w:pStyle w:val="ListParagraph"/>
        <w:numPr>
          <w:ilvl w:val="0"/>
          <w:numId w:val="1"/>
        </w:numPr>
        <w:spacing w:after="60"/>
        <w:rPr>
          <w:rFonts w:ascii="Times New Roman" w:hAnsi="Times New Roman" w:cs="Times New Roman"/>
          <w:b/>
          <w:bCs/>
          <w:u w:val="single"/>
        </w:rPr>
      </w:pPr>
      <w:r w:rsidRPr="0002784C">
        <w:rPr>
          <w:rFonts w:ascii="Times New Roman" w:hAnsi="Times New Roman" w:cs="Times New Roman"/>
          <w:b/>
          <w:bCs/>
          <w:u w:val="single"/>
        </w:rPr>
        <w:t>New Business</w:t>
      </w:r>
    </w:p>
    <w:p w14:paraId="59673819" w14:textId="77777777" w:rsidR="009B49BD" w:rsidRDefault="009B49BD" w:rsidP="00700E85">
      <w:pPr>
        <w:spacing w:after="60"/>
        <w:rPr>
          <w:rFonts w:ascii="Times New Roman" w:hAnsi="Times New Roman" w:cs="Times New Roman"/>
        </w:rPr>
      </w:pPr>
    </w:p>
    <w:p w14:paraId="66AD066F" w14:textId="16DD4ECF" w:rsidR="0002784C" w:rsidRDefault="0002784C" w:rsidP="0002784C">
      <w:pPr>
        <w:pStyle w:val="ListParagraph"/>
        <w:numPr>
          <w:ilvl w:val="1"/>
          <w:numId w:val="1"/>
        </w:numPr>
        <w:spacing w:after="60"/>
        <w:rPr>
          <w:rFonts w:ascii="Times New Roman" w:hAnsi="Times New Roman" w:cs="Times New Roman"/>
        </w:rPr>
      </w:pPr>
      <w:r w:rsidRPr="0002784C">
        <w:rPr>
          <w:rFonts w:ascii="Times New Roman" w:hAnsi="Times New Roman" w:cs="Times New Roman"/>
          <w:b/>
          <w:bCs/>
          <w:u w:val="single"/>
        </w:rPr>
        <w:t xml:space="preserve">Petition # </w:t>
      </w:r>
      <w:r w:rsidR="00EC2045">
        <w:rPr>
          <w:rFonts w:ascii="Times New Roman" w:hAnsi="Times New Roman" w:cs="Times New Roman"/>
          <w:b/>
          <w:bCs/>
          <w:u w:val="single"/>
        </w:rPr>
        <w:t>2</w:t>
      </w:r>
      <w:r w:rsidR="00DE2E65">
        <w:rPr>
          <w:rFonts w:ascii="Times New Roman" w:hAnsi="Times New Roman" w:cs="Times New Roman"/>
          <w:b/>
          <w:bCs/>
          <w:u w:val="single"/>
        </w:rPr>
        <w:t>559</w:t>
      </w:r>
      <w:r>
        <w:rPr>
          <w:rFonts w:ascii="Times New Roman" w:hAnsi="Times New Roman" w:cs="Times New Roman"/>
        </w:rPr>
        <w:t xml:space="preserve">      </w:t>
      </w:r>
      <w:r w:rsidR="00DE2E65">
        <w:rPr>
          <w:rFonts w:ascii="Times New Roman" w:hAnsi="Times New Roman" w:cs="Times New Roman"/>
        </w:rPr>
        <w:t>1911-1919 Revere Beach parkway</w:t>
      </w:r>
      <w:r>
        <w:rPr>
          <w:rFonts w:ascii="Times New Roman" w:hAnsi="Times New Roman" w:cs="Times New Roman"/>
        </w:rPr>
        <w:t xml:space="preserve">             </w:t>
      </w:r>
      <w:r w:rsidR="00DE2E65">
        <w:rPr>
          <w:rFonts w:ascii="Times New Roman" w:hAnsi="Times New Roman" w:cs="Times New Roman"/>
        </w:rPr>
        <w:t>Extension</w:t>
      </w:r>
      <w:r>
        <w:rPr>
          <w:rFonts w:ascii="Times New Roman" w:hAnsi="Times New Roman" w:cs="Times New Roman"/>
        </w:rPr>
        <w:t xml:space="preserve">     </w:t>
      </w:r>
    </w:p>
    <w:p w14:paraId="04641F31" w14:textId="77777777" w:rsidR="00EC2045" w:rsidRDefault="00EC2045" w:rsidP="00EC2045">
      <w:pPr>
        <w:pStyle w:val="ListParagraph"/>
        <w:spacing w:after="60"/>
        <w:ind w:left="360"/>
        <w:rPr>
          <w:rFonts w:ascii="Times New Roman" w:hAnsi="Times New Roman" w:cs="Times New Roman"/>
          <w:b/>
          <w:bCs/>
          <w:u w:val="single"/>
        </w:rPr>
      </w:pPr>
    </w:p>
    <w:p w14:paraId="69640CC2" w14:textId="0BFBD187" w:rsidR="00EC2045" w:rsidRPr="00EC2045" w:rsidRDefault="00EC2045" w:rsidP="00EC2045">
      <w:pPr>
        <w:pStyle w:val="ListParagraph"/>
        <w:spacing w:after="60"/>
        <w:ind w:left="360"/>
        <w:rPr>
          <w:rFonts w:ascii="Times New Roman" w:hAnsi="Times New Roman" w:cs="Times New Roman"/>
        </w:rPr>
      </w:pPr>
      <w:bookmarkStart w:id="0" w:name="_Hlk168998493"/>
      <w:r>
        <w:rPr>
          <w:rFonts w:ascii="Times New Roman" w:hAnsi="Times New Roman" w:cs="Times New Roman"/>
        </w:rPr>
        <w:t>To approve a s</w:t>
      </w:r>
      <w:r w:rsidRPr="00EC2045">
        <w:rPr>
          <w:rFonts w:ascii="Times New Roman" w:hAnsi="Times New Roman" w:cs="Times New Roman"/>
        </w:rPr>
        <w:t xml:space="preserve">ix-month Extension to </w:t>
      </w:r>
      <w:r w:rsidR="00DE2E65">
        <w:rPr>
          <w:rFonts w:ascii="Times New Roman" w:hAnsi="Times New Roman" w:cs="Times New Roman"/>
        </w:rPr>
        <w:t>February</w:t>
      </w:r>
      <w:r w:rsidRPr="00EC2045">
        <w:rPr>
          <w:rFonts w:ascii="Times New Roman" w:hAnsi="Times New Roman" w:cs="Times New Roman"/>
        </w:rPr>
        <w:t xml:space="preserve"> </w:t>
      </w:r>
      <w:r w:rsidR="00DE2E65">
        <w:rPr>
          <w:rFonts w:ascii="Times New Roman" w:hAnsi="Times New Roman" w:cs="Times New Roman"/>
        </w:rPr>
        <w:t>15</w:t>
      </w:r>
      <w:r w:rsidRPr="00EC2045">
        <w:rPr>
          <w:rFonts w:ascii="Times New Roman" w:hAnsi="Times New Roman" w:cs="Times New Roman"/>
        </w:rPr>
        <w:t>, 202</w:t>
      </w:r>
      <w:r w:rsidR="00DE2E65">
        <w:rPr>
          <w:rFonts w:ascii="Times New Roman" w:hAnsi="Times New Roman" w:cs="Times New Roman"/>
        </w:rPr>
        <w:t>5</w:t>
      </w:r>
    </w:p>
    <w:bookmarkEnd w:id="0"/>
    <w:p w14:paraId="073E5D5F" w14:textId="20DD7A52" w:rsidR="0002784C" w:rsidRDefault="0002784C" w:rsidP="0002784C">
      <w:pPr>
        <w:spacing w:after="60"/>
        <w:rPr>
          <w:rFonts w:ascii="Times New Roman" w:hAnsi="Times New Roman" w:cs="Times New Roman"/>
        </w:rPr>
      </w:pPr>
    </w:p>
    <w:p w14:paraId="7F1EDCFB" w14:textId="2705BBE7" w:rsidR="0002784C" w:rsidRDefault="0002784C" w:rsidP="0002784C">
      <w:pPr>
        <w:pStyle w:val="ListParagraph"/>
        <w:numPr>
          <w:ilvl w:val="1"/>
          <w:numId w:val="1"/>
        </w:numPr>
        <w:spacing w:after="60"/>
        <w:rPr>
          <w:rFonts w:ascii="Times New Roman" w:hAnsi="Times New Roman" w:cs="Times New Roman"/>
        </w:rPr>
      </w:pPr>
      <w:r w:rsidRPr="0002784C">
        <w:rPr>
          <w:rFonts w:ascii="Times New Roman" w:hAnsi="Times New Roman" w:cs="Times New Roman"/>
          <w:b/>
          <w:bCs/>
          <w:u w:val="single"/>
        </w:rPr>
        <w:t>Petition # 2</w:t>
      </w:r>
      <w:r w:rsidR="00DE2E65">
        <w:rPr>
          <w:rFonts w:ascii="Times New Roman" w:hAnsi="Times New Roman" w:cs="Times New Roman"/>
          <w:b/>
          <w:bCs/>
          <w:u w:val="single"/>
        </w:rPr>
        <w:t>575</w:t>
      </w:r>
      <w:r>
        <w:rPr>
          <w:rFonts w:ascii="Times New Roman" w:hAnsi="Times New Roman" w:cs="Times New Roman"/>
        </w:rPr>
        <w:t xml:space="preserve">     </w:t>
      </w:r>
      <w:r w:rsidR="00DE2E65">
        <w:rPr>
          <w:rFonts w:ascii="Times New Roman" w:hAnsi="Times New Roman" w:cs="Times New Roman"/>
        </w:rPr>
        <w:t>530 Second Street</w:t>
      </w:r>
      <w:r w:rsidR="002D5750">
        <w:rPr>
          <w:rFonts w:ascii="Times New Roman" w:hAnsi="Times New Roman" w:cs="Times New Roman"/>
        </w:rPr>
        <w:t xml:space="preserve">  </w:t>
      </w:r>
      <w:r w:rsidR="00EC2045">
        <w:rPr>
          <w:rFonts w:ascii="Times New Roman" w:hAnsi="Times New Roman" w:cs="Times New Roman"/>
        </w:rPr>
        <w:t xml:space="preserve"> </w:t>
      </w:r>
      <w:r>
        <w:rPr>
          <w:rFonts w:ascii="Times New Roman" w:hAnsi="Times New Roman" w:cs="Times New Roman"/>
        </w:rPr>
        <w:t xml:space="preserve">                                      </w:t>
      </w:r>
      <w:r w:rsidR="00DE2E65">
        <w:rPr>
          <w:rFonts w:ascii="Times New Roman" w:hAnsi="Times New Roman" w:cs="Times New Roman"/>
        </w:rPr>
        <w:t>Extension</w:t>
      </w:r>
    </w:p>
    <w:p w14:paraId="31FECB15" w14:textId="77777777" w:rsidR="00DE2E65" w:rsidRDefault="00DE2E65" w:rsidP="00DE2E65">
      <w:pPr>
        <w:spacing w:after="60"/>
        <w:rPr>
          <w:rFonts w:ascii="Times New Roman" w:eastAsia="Times New Roman" w:hAnsi="Times New Roman" w:cs="Times New Roman"/>
        </w:rPr>
      </w:pPr>
    </w:p>
    <w:p w14:paraId="1EF17BEE" w14:textId="50A2FBD1" w:rsidR="00DE2E65" w:rsidRPr="00DE2E65" w:rsidRDefault="00DE2E65" w:rsidP="00DE2E65">
      <w:pPr>
        <w:spacing w:after="60"/>
        <w:rPr>
          <w:rFonts w:ascii="Times New Roman" w:hAnsi="Times New Roman" w:cs="Times New Roman"/>
        </w:rPr>
      </w:pPr>
      <w:r>
        <w:rPr>
          <w:rFonts w:ascii="Times New Roman" w:eastAsia="Times New Roman" w:hAnsi="Times New Roman" w:cs="Times New Roman"/>
        </w:rPr>
        <w:t xml:space="preserve">  </w:t>
      </w:r>
      <w:r w:rsidR="00EC2045" w:rsidRPr="00DE2E65">
        <w:rPr>
          <w:rFonts w:ascii="Times New Roman" w:eastAsia="Times New Roman" w:hAnsi="Times New Roman" w:cs="Times New Roman"/>
        </w:rPr>
        <w:t xml:space="preserve">  </w:t>
      </w:r>
      <w:bookmarkStart w:id="1" w:name="_Hlk168998597"/>
      <w:r w:rsidRPr="00DE2E65">
        <w:rPr>
          <w:rFonts w:ascii="Times New Roman" w:hAnsi="Times New Roman" w:cs="Times New Roman"/>
        </w:rPr>
        <w:t xml:space="preserve">To approve a six-month Extension to </w:t>
      </w:r>
      <w:r>
        <w:rPr>
          <w:rFonts w:ascii="Times New Roman" w:hAnsi="Times New Roman" w:cs="Times New Roman"/>
        </w:rPr>
        <w:t>January 31,</w:t>
      </w:r>
      <w:r w:rsidRPr="00DE2E65">
        <w:rPr>
          <w:rFonts w:ascii="Times New Roman" w:hAnsi="Times New Roman" w:cs="Times New Roman"/>
        </w:rPr>
        <w:t xml:space="preserve"> 2025</w:t>
      </w:r>
    </w:p>
    <w:p w14:paraId="0A5960D4" w14:textId="312C145B" w:rsidR="002D5750" w:rsidRPr="002D5750" w:rsidRDefault="002D5750" w:rsidP="002D5750">
      <w:pPr>
        <w:rPr>
          <w:rFonts w:ascii="Times New Roman" w:eastAsia="Times New Roman" w:hAnsi="Times New Roman" w:cs="Times New Roman"/>
          <w:sz w:val="22"/>
          <w:szCs w:val="22"/>
        </w:rPr>
      </w:pPr>
      <w:r w:rsidRPr="002D5750">
        <w:rPr>
          <w:rFonts w:ascii="Times New Roman" w:eastAsia="Times New Roman" w:hAnsi="Times New Roman" w:cs="Times New Roman"/>
          <w:sz w:val="22"/>
          <w:szCs w:val="22"/>
        </w:rPr>
        <w:t>.</w:t>
      </w:r>
    </w:p>
    <w:bookmarkEnd w:id="1"/>
    <w:p w14:paraId="4EA58CC3" w14:textId="21E448AF" w:rsidR="0002784C" w:rsidRDefault="0002784C" w:rsidP="0002784C">
      <w:pPr>
        <w:keepNext/>
        <w:outlineLvl w:val="7"/>
        <w:rPr>
          <w:rFonts w:ascii="Times New Roman" w:eastAsia="Times New Roman" w:hAnsi="Times New Roman" w:cs="Times New Roman"/>
        </w:rPr>
      </w:pPr>
    </w:p>
    <w:p w14:paraId="57F84862" w14:textId="25F89B71" w:rsidR="0002784C" w:rsidRPr="00DE2E65" w:rsidRDefault="0002784C" w:rsidP="00DE2E65">
      <w:pPr>
        <w:pStyle w:val="ListParagraph"/>
        <w:numPr>
          <w:ilvl w:val="1"/>
          <w:numId w:val="1"/>
        </w:numPr>
        <w:spacing w:after="60"/>
        <w:rPr>
          <w:rFonts w:ascii="Times New Roman" w:hAnsi="Times New Roman" w:cs="Times New Roman"/>
        </w:rPr>
      </w:pPr>
      <w:r w:rsidRPr="00DE2E65">
        <w:rPr>
          <w:rFonts w:ascii="Times New Roman" w:hAnsi="Times New Roman" w:cs="Times New Roman"/>
          <w:b/>
          <w:bCs/>
          <w:u w:val="single"/>
        </w:rPr>
        <w:t xml:space="preserve">Petition # </w:t>
      </w:r>
      <w:r w:rsidR="002D5750" w:rsidRPr="00DE2E65">
        <w:rPr>
          <w:rFonts w:ascii="Times New Roman" w:hAnsi="Times New Roman" w:cs="Times New Roman"/>
          <w:b/>
          <w:bCs/>
          <w:u w:val="single"/>
        </w:rPr>
        <w:t>2</w:t>
      </w:r>
      <w:r w:rsidR="00DE2E65">
        <w:rPr>
          <w:rFonts w:ascii="Times New Roman" w:hAnsi="Times New Roman" w:cs="Times New Roman"/>
          <w:b/>
          <w:bCs/>
          <w:u w:val="single"/>
        </w:rPr>
        <w:t>535</w:t>
      </w:r>
      <w:r w:rsidR="002D5750" w:rsidRPr="00DE2E65">
        <w:rPr>
          <w:rFonts w:ascii="Times New Roman" w:hAnsi="Times New Roman" w:cs="Times New Roman"/>
        </w:rPr>
        <w:t xml:space="preserve"> </w:t>
      </w:r>
      <w:r w:rsidR="00896AB5" w:rsidRPr="00DE2E65">
        <w:rPr>
          <w:rFonts w:ascii="Times New Roman" w:hAnsi="Times New Roman" w:cs="Times New Roman"/>
        </w:rPr>
        <w:t xml:space="preserve">  </w:t>
      </w:r>
      <w:r w:rsidR="00DE2E65">
        <w:rPr>
          <w:rFonts w:ascii="Times New Roman" w:hAnsi="Times New Roman" w:cs="Times New Roman"/>
        </w:rPr>
        <w:t xml:space="preserve">    535 Second Street</w:t>
      </w:r>
      <w:r w:rsidR="00F801B7" w:rsidRPr="00DE2E65">
        <w:rPr>
          <w:rFonts w:ascii="Times New Roman" w:hAnsi="Times New Roman" w:cs="Times New Roman"/>
        </w:rPr>
        <w:t xml:space="preserve">                                       </w:t>
      </w:r>
      <w:r w:rsidR="00DE2E65">
        <w:rPr>
          <w:rFonts w:ascii="Times New Roman" w:hAnsi="Times New Roman" w:cs="Times New Roman"/>
        </w:rPr>
        <w:t>Extension</w:t>
      </w:r>
    </w:p>
    <w:p w14:paraId="19E74B33" w14:textId="09D4F571" w:rsidR="00DE2E65" w:rsidRPr="00DE2E65" w:rsidRDefault="00700E85" w:rsidP="00DE2E65">
      <w:pPr>
        <w:spacing w:after="60"/>
        <w:rPr>
          <w:rFonts w:ascii="Times New Roman" w:hAnsi="Times New Roman" w:cs="Times New Roman"/>
        </w:rPr>
      </w:pPr>
      <w:r w:rsidRPr="00382751">
        <w:rPr>
          <w:rFonts w:ascii="Times New Roman" w:hAnsi="Times New Roman" w:cs="Times New Roman"/>
        </w:rPr>
        <w:t xml:space="preserve">. </w:t>
      </w:r>
      <w:r w:rsidRPr="00382751">
        <w:rPr>
          <w:rFonts w:ascii="Times New Roman" w:hAnsi="Times New Roman" w:cs="Times New Roman"/>
        </w:rPr>
        <w:br/>
      </w:r>
      <w:r w:rsidR="00DE2E65" w:rsidRPr="00DE2E65">
        <w:rPr>
          <w:rFonts w:ascii="Times New Roman" w:hAnsi="Times New Roman" w:cs="Times New Roman"/>
        </w:rPr>
        <w:t xml:space="preserve">To approve a six-month Extension to </w:t>
      </w:r>
      <w:r w:rsidR="00DE2E65">
        <w:rPr>
          <w:rFonts w:ascii="Times New Roman" w:hAnsi="Times New Roman" w:cs="Times New Roman"/>
        </w:rPr>
        <w:t>February 1,</w:t>
      </w:r>
      <w:r w:rsidR="00DE2E65" w:rsidRPr="00DE2E65">
        <w:rPr>
          <w:rFonts w:ascii="Times New Roman" w:hAnsi="Times New Roman" w:cs="Times New Roman"/>
        </w:rPr>
        <w:t xml:space="preserve"> 2025</w:t>
      </w:r>
    </w:p>
    <w:p w14:paraId="593CA8E9" w14:textId="77777777" w:rsidR="00DE2E65" w:rsidRPr="002D5750" w:rsidRDefault="00DE2E65" w:rsidP="00DE2E65">
      <w:pPr>
        <w:rPr>
          <w:rFonts w:ascii="Times New Roman" w:eastAsia="Times New Roman" w:hAnsi="Times New Roman" w:cs="Times New Roman"/>
          <w:sz w:val="22"/>
          <w:szCs w:val="22"/>
        </w:rPr>
      </w:pPr>
      <w:r w:rsidRPr="002D5750">
        <w:rPr>
          <w:rFonts w:ascii="Times New Roman" w:eastAsia="Times New Roman" w:hAnsi="Times New Roman" w:cs="Times New Roman"/>
          <w:sz w:val="22"/>
          <w:szCs w:val="22"/>
        </w:rPr>
        <w:t>.</w:t>
      </w:r>
    </w:p>
    <w:p w14:paraId="504ED6A8" w14:textId="303BBF1A" w:rsidR="00C822DC" w:rsidRPr="00DE2E65" w:rsidRDefault="00C822DC" w:rsidP="00DE2E65">
      <w:pPr>
        <w:pStyle w:val="ListParagraph"/>
        <w:numPr>
          <w:ilvl w:val="1"/>
          <w:numId w:val="1"/>
        </w:numPr>
        <w:rPr>
          <w:rFonts w:ascii="Times New Roman" w:hAnsi="Times New Roman" w:cs="Times New Roman"/>
        </w:rPr>
      </w:pPr>
      <w:r w:rsidRPr="00DE2E65">
        <w:rPr>
          <w:rFonts w:ascii="Times New Roman" w:eastAsia="Calibri" w:hAnsi="Times New Roman" w:cs="Times New Roman"/>
          <w:b/>
          <w:bCs/>
          <w:u w:val="single"/>
        </w:rPr>
        <w:t>Petition # 2</w:t>
      </w:r>
      <w:r w:rsidR="00DE2E65" w:rsidRPr="00DE2E65">
        <w:rPr>
          <w:rFonts w:ascii="Times New Roman" w:eastAsia="Calibri" w:hAnsi="Times New Roman" w:cs="Times New Roman"/>
          <w:b/>
          <w:bCs/>
          <w:u w:val="single"/>
        </w:rPr>
        <w:t>628</w:t>
      </w:r>
      <w:r w:rsidRPr="00DE2E65">
        <w:rPr>
          <w:rFonts w:ascii="Times New Roman" w:eastAsia="Calibri" w:hAnsi="Times New Roman" w:cs="Times New Roman"/>
          <w:b/>
          <w:bCs/>
        </w:rPr>
        <w:t xml:space="preserve">    </w:t>
      </w:r>
      <w:r w:rsidR="00DE2E65" w:rsidRPr="00DE2E65">
        <w:rPr>
          <w:rFonts w:ascii="Times New Roman" w:hAnsi="Times New Roman" w:cs="Times New Roman"/>
        </w:rPr>
        <w:t>30 Somerset Street</w:t>
      </w:r>
      <w:r w:rsidR="00F801B7" w:rsidRPr="00DE2E65">
        <w:rPr>
          <w:rFonts w:ascii="Times New Roman" w:hAnsi="Times New Roman" w:cs="Times New Roman"/>
        </w:rPr>
        <w:t xml:space="preserve">                                 </w:t>
      </w:r>
      <w:r w:rsidR="00DE2E65">
        <w:rPr>
          <w:rFonts w:ascii="Times New Roman" w:hAnsi="Times New Roman" w:cs="Times New Roman"/>
        </w:rPr>
        <w:t>Mr. Adam Foster</w:t>
      </w:r>
      <w:r w:rsidRPr="00DE2E65">
        <w:rPr>
          <w:rFonts w:ascii="Times New Roman" w:hAnsi="Times New Roman" w:cs="Times New Roman"/>
        </w:rPr>
        <w:t xml:space="preserve">                      </w:t>
      </w:r>
    </w:p>
    <w:p w14:paraId="7B8DD8B9" w14:textId="77777777" w:rsidR="00C822DC" w:rsidRDefault="00C822DC" w:rsidP="00C822DC">
      <w:pPr>
        <w:rPr>
          <w:rFonts w:ascii="Times New Roman" w:hAnsi="Times New Roman" w:cs="Times New Roman"/>
          <w:b/>
          <w:bCs/>
        </w:rPr>
      </w:pPr>
    </w:p>
    <w:p w14:paraId="690834C6" w14:textId="77777777" w:rsidR="00DE2E65" w:rsidRPr="00DE2E65" w:rsidRDefault="00DE2E65" w:rsidP="00DE2E65">
      <w:pPr>
        <w:rPr>
          <w:rFonts w:ascii="Times New Roman" w:eastAsia="Times New Roman" w:hAnsi="Times New Roman" w:cs="Times New Roman"/>
        </w:rPr>
      </w:pPr>
      <w:r w:rsidRPr="00DE2E65">
        <w:rPr>
          <w:rFonts w:ascii="Times New Roman" w:eastAsia="Times New Roman" w:hAnsi="Times New Roman" w:cs="Times New Roman"/>
        </w:rPr>
        <w:t>To construct a 26’-4” by 10’ two (2) story rear addition to the existing single-family residence.</w:t>
      </w:r>
    </w:p>
    <w:p w14:paraId="7ADD8B69" w14:textId="77777777" w:rsidR="00DE2E65" w:rsidRPr="00DE2E65" w:rsidRDefault="00DE2E65" w:rsidP="00DE2E65">
      <w:pPr>
        <w:rPr>
          <w:rFonts w:ascii="Times New Roman" w:eastAsia="Times New Roman" w:hAnsi="Times New Roman" w:cs="Times New Roman"/>
        </w:rPr>
      </w:pPr>
    </w:p>
    <w:p w14:paraId="70390775" w14:textId="77777777" w:rsidR="007E1D67" w:rsidRDefault="007E1D67" w:rsidP="00516EB0">
      <w:pPr>
        <w:rPr>
          <w:rFonts w:ascii="Times New Roman" w:eastAsia="Times New Roman" w:hAnsi="Times New Roman" w:cs="Times New Roman"/>
        </w:rPr>
      </w:pPr>
    </w:p>
    <w:p w14:paraId="2A545FA0" w14:textId="35161392" w:rsidR="004514D0" w:rsidRPr="00F24BF2" w:rsidRDefault="004514D0" w:rsidP="00F24BF2">
      <w:pPr>
        <w:pStyle w:val="ListParagraph"/>
        <w:keepNext/>
        <w:numPr>
          <w:ilvl w:val="0"/>
          <w:numId w:val="1"/>
        </w:numPr>
        <w:outlineLvl w:val="7"/>
        <w:rPr>
          <w:rFonts w:ascii="Times New Roman" w:eastAsia="Times New Roman" w:hAnsi="Times New Roman" w:cs="Times New Roman"/>
        </w:rPr>
      </w:pPr>
      <w:r w:rsidRPr="00F24BF2">
        <w:rPr>
          <w:rFonts w:ascii="Times New Roman" w:hAnsi="Times New Roman" w:cs="Times New Roman"/>
          <w:b/>
          <w:bCs/>
          <w:szCs w:val="22"/>
          <w:u w:val="single"/>
        </w:rPr>
        <w:t>Staff Communications</w:t>
      </w:r>
    </w:p>
    <w:p w14:paraId="2019DF6B" w14:textId="77777777" w:rsidR="004514D0" w:rsidRDefault="004514D0" w:rsidP="004514D0">
      <w:pPr>
        <w:rPr>
          <w:rFonts w:ascii="Times New Roman" w:hAnsi="Times New Roman" w:cs="Times New Roman"/>
          <w:b/>
          <w:bCs/>
          <w:szCs w:val="22"/>
          <w:u w:val="single"/>
        </w:rPr>
      </w:pPr>
    </w:p>
    <w:p w14:paraId="5F6F3FC8" w14:textId="0E2DE59D" w:rsidR="00773604" w:rsidRDefault="00773604" w:rsidP="00F24BF2">
      <w:pPr>
        <w:rPr>
          <w:rFonts w:ascii="Times New Roman" w:eastAsia="Calibri" w:hAnsi="Times New Roman" w:cs="Times New Roman"/>
          <w:b/>
          <w:szCs w:val="22"/>
        </w:rPr>
      </w:pPr>
      <w:r w:rsidRPr="00F24BF2">
        <w:rPr>
          <w:rFonts w:ascii="Times New Roman" w:eastAsia="Calibri" w:hAnsi="Times New Roman" w:cs="Times New Roman"/>
          <w:b/>
          <w:szCs w:val="22"/>
        </w:rPr>
        <w:t>The listings of matters are those reasonably anticipated by the Chair which may be discussed at the meeting. Not all items listed may in fact be discussed and other items not listed may also be brought up for discussion in the extent permitted by law.</w:t>
      </w:r>
    </w:p>
    <w:p w14:paraId="17745AFB" w14:textId="77777777" w:rsidR="002A5215" w:rsidRDefault="002A5215" w:rsidP="00F24BF2">
      <w:pPr>
        <w:rPr>
          <w:rFonts w:ascii="Times New Roman" w:eastAsia="Calibri" w:hAnsi="Times New Roman" w:cs="Times New Roman"/>
          <w:b/>
          <w:szCs w:val="22"/>
        </w:rPr>
      </w:pPr>
    </w:p>
    <w:p w14:paraId="4487AFBD" w14:textId="0E2CC94B" w:rsidR="002A5215" w:rsidRPr="002A5215" w:rsidRDefault="002A5215" w:rsidP="002A5215">
      <w:pPr>
        <w:pStyle w:val="ListParagraph"/>
        <w:numPr>
          <w:ilvl w:val="1"/>
          <w:numId w:val="1"/>
        </w:numPr>
        <w:rPr>
          <w:rFonts w:ascii="Times New Roman" w:hAnsi="Times New Roman" w:cs="Times New Roman"/>
          <w:szCs w:val="22"/>
        </w:rPr>
      </w:pPr>
      <w:r w:rsidRPr="002A5215">
        <w:rPr>
          <w:rFonts w:ascii="Times New Roman" w:hAnsi="Times New Roman" w:cs="Times New Roman"/>
          <w:szCs w:val="22"/>
        </w:rPr>
        <w:t xml:space="preserve">Discussion </w:t>
      </w:r>
      <w:r w:rsidR="00DE2E65">
        <w:rPr>
          <w:rFonts w:ascii="Times New Roman" w:hAnsi="Times New Roman" w:cs="Times New Roman"/>
          <w:szCs w:val="22"/>
        </w:rPr>
        <w:t xml:space="preserve">on  Summer </w:t>
      </w:r>
      <w:r w:rsidR="00DB4832">
        <w:rPr>
          <w:rFonts w:ascii="Times New Roman" w:hAnsi="Times New Roman" w:cs="Times New Roman"/>
          <w:szCs w:val="22"/>
        </w:rPr>
        <w:t>Schedule and nominating and voting for a  new Chair person</w:t>
      </w:r>
    </w:p>
    <w:p w14:paraId="5A5F5922" w14:textId="77777777" w:rsidR="00773604" w:rsidRDefault="00773604" w:rsidP="00773604">
      <w:pPr>
        <w:pStyle w:val="ListParagraph"/>
        <w:spacing w:after="200" w:line="276" w:lineRule="auto"/>
        <w:ind w:left="450"/>
        <w:rPr>
          <w:rFonts w:ascii="Times New Roman" w:eastAsia="Calibri" w:hAnsi="Times New Roman" w:cs="Times New Roman"/>
          <w:b/>
          <w:szCs w:val="22"/>
        </w:rPr>
      </w:pPr>
    </w:p>
    <w:p w14:paraId="7C707610" w14:textId="63BDAA43" w:rsidR="00773604" w:rsidRDefault="00773604" w:rsidP="00773604">
      <w:pPr>
        <w:pStyle w:val="ListParagraph"/>
        <w:numPr>
          <w:ilvl w:val="0"/>
          <w:numId w:val="1"/>
        </w:numPr>
        <w:rPr>
          <w:rFonts w:ascii="Times New Roman" w:hAnsi="Times New Roman" w:cs="Times New Roman"/>
          <w:b/>
          <w:bCs/>
          <w:u w:val="single"/>
        </w:rPr>
      </w:pPr>
      <w:r>
        <w:rPr>
          <w:rFonts w:ascii="Times New Roman" w:hAnsi="Times New Roman" w:cs="Times New Roman"/>
          <w:b/>
          <w:bCs/>
          <w:u w:val="single"/>
        </w:rPr>
        <w:t>Adjournment</w:t>
      </w:r>
    </w:p>
    <w:p w14:paraId="4F6F2037" w14:textId="77777777" w:rsidR="00773604" w:rsidRDefault="00773604" w:rsidP="00773604">
      <w:pPr>
        <w:pStyle w:val="ListParagraph"/>
        <w:ind w:left="450"/>
        <w:rPr>
          <w:rFonts w:ascii="Times New Roman" w:hAnsi="Times New Roman" w:cs="Times New Roman"/>
          <w:b/>
          <w:bCs/>
          <w:u w:val="single"/>
        </w:rPr>
      </w:pPr>
    </w:p>
    <w:p w14:paraId="07AB61BA" w14:textId="77777777" w:rsidR="00773604" w:rsidRDefault="00773604" w:rsidP="00773604">
      <w:pPr>
        <w:pStyle w:val="ListParagraph"/>
        <w:ind w:left="450"/>
        <w:rPr>
          <w:rFonts w:ascii="Times New Roman" w:hAnsi="Times New Roman" w:cs="Times New Roman"/>
          <w:b/>
          <w:bCs/>
          <w:u w:val="single"/>
        </w:rPr>
      </w:pPr>
    </w:p>
    <w:p w14:paraId="6AF52094" w14:textId="77777777" w:rsidR="00773604" w:rsidRDefault="00773604" w:rsidP="00773604">
      <w:pPr>
        <w:pStyle w:val="ListParagraph"/>
        <w:ind w:left="450"/>
        <w:rPr>
          <w:rFonts w:ascii="Times New Roman" w:hAnsi="Times New Roman" w:cs="Times New Roman"/>
          <w:b/>
          <w:bCs/>
          <w:u w:val="single"/>
        </w:rPr>
      </w:pPr>
    </w:p>
    <w:p w14:paraId="01AF4100" w14:textId="77777777" w:rsidR="00773604" w:rsidRDefault="00773604" w:rsidP="00773604">
      <w:pPr>
        <w:pStyle w:val="ListParagraph"/>
        <w:ind w:left="450"/>
        <w:rPr>
          <w:rFonts w:ascii="Times New Roman" w:hAnsi="Times New Roman" w:cs="Times New Roman"/>
          <w:b/>
          <w:bCs/>
          <w:u w:val="single"/>
        </w:rPr>
      </w:pPr>
    </w:p>
    <w:p w14:paraId="076EF848" w14:textId="77777777" w:rsidR="00773604" w:rsidRDefault="00773604" w:rsidP="00773604">
      <w:pPr>
        <w:pStyle w:val="ListParagraph"/>
        <w:ind w:left="450"/>
        <w:rPr>
          <w:rFonts w:ascii="Times New Roman" w:hAnsi="Times New Roman" w:cs="Times New Roman"/>
          <w:b/>
          <w:bCs/>
          <w:u w:val="single"/>
        </w:rPr>
      </w:pPr>
    </w:p>
    <w:p w14:paraId="13CE0997" w14:textId="77777777" w:rsidR="00773604" w:rsidRDefault="00773604" w:rsidP="00773604">
      <w:pPr>
        <w:spacing w:line="276" w:lineRule="auto"/>
        <w:contextualSpacing/>
        <w:rPr>
          <w:rFonts w:ascii="Times New Roman" w:eastAsia="Calibri" w:hAnsi="Times New Roman" w:cs="Times New Roman"/>
          <w:szCs w:val="22"/>
        </w:rPr>
      </w:pPr>
      <w:r>
        <w:rPr>
          <w:rFonts w:ascii="Times New Roman" w:eastAsia="Calibri" w:hAnsi="Times New Roman" w:cs="Times New Roman"/>
          <w:szCs w:val="22"/>
        </w:rPr>
        <w:t>Signed: ___________________</w:t>
      </w:r>
    </w:p>
    <w:p w14:paraId="62528FE3" w14:textId="04251DD9" w:rsidR="00773604" w:rsidRDefault="00773604" w:rsidP="00773604">
      <w:pPr>
        <w:rPr>
          <w:rFonts w:ascii="Times New Roman" w:eastAsia="Calibri" w:hAnsi="Times New Roman" w:cs="Times New Roman"/>
          <w:szCs w:val="22"/>
        </w:rPr>
      </w:pPr>
      <w:r>
        <w:rPr>
          <w:rFonts w:ascii="Times New Roman" w:eastAsia="Calibri" w:hAnsi="Times New Roman" w:cs="Times New Roman"/>
          <w:szCs w:val="22"/>
        </w:rPr>
        <w:tab/>
        <w:t>Mary Gerace, Chairman</w:t>
      </w:r>
    </w:p>
    <w:p w14:paraId="1466F3D9" w14:textId="77777777" w:rsidR="00773604" w:rsidRDefault="00773604" w:rsidP="00773604">
      <w:pPr>
        <w:rPr>
          <w:rFonts w:ascii="Times New Roman" w:eastAsia="Calibri" w:hAnsi="Times New Roman" w:cs="Times New Roman"/>
          <w:szCs w:val="22"/>
        </w:rPr>
      </w:pPr>
    </w:p>
    <w:p w14:paraId="4CA59363" w14:textId="77777777" w:rsidR="00773604" w:rsidRDefault="00773604" w:rsidP="00773604">
      <w:pPr>
        <w:rPr>
          <w:rFonts w:ascii="Times New Roman" w:eastAsia="Calibri" w:hAnsi="Times New Roman" w:cs="Times New Roman"/>
          <w:szCs w:val="22"/>
        </w:rPr>
      </w:pPr>
      <w:r>
        <w:rPr>
          <w:rFonts w:ascii="Times New Roman" w:eastAsia="Calibri" w:hAnsi="Times New Roman" w:cs="Times New Roman"/>
          <w:szCs w:val="22"/>
        </w:rPr>
        <w:t>A copy of the applications is on file in the Office of the City Clerk located at City Hall, 484 Broadway, Everett, MA and can be inspected during regular business hours.</w:t>
      </w:r>
    </w:p>
    <w:p w14:paraId="071428B7" w14:textId="77777777" w:rsidR="00773604" w:rsidRDefault="00773604" w:rsidP="00773604">
      <w:pPr>
        <w:spacing w:line="276" w:lineRule="auto"/>
        <w:rPr>
          <w:rFonts w:ascii="Times New Roman" w:eastAsia="Calibri" w:hAnsi="Times New Roman" w:cs="Times New Roman"/>
          <w:szCs w:val="22"/>
        </w:rPr>
      </w:pPr>
    </w:p>
    <w:p w14:paraId="2B6AAF9A" w14:textId="77777777" w:rsidR="00773604" w:rsidRDefault="00773604" w:rsidP="00773604">
      <w:pPr>
        <w:spacing w:line="276" w:lineRule="auto"/>
        <w:rPr>
          <w:rFonts w:ascii="Times New Roman" w:eastAsia="Calibri" w:hAnsi="Times New Roman" w:cs="Times New Roman"/>
          <w:szCs w:val="22"/>
        </w:rPr>
      </w:pPr>
      <w:r>
        <w:rPr>
          <w:rFonts w:ascii="Times New Roman" w:eastAsia="Calibri" w:hAnsi="Times New Roman" w:cs="Times New Roman"/>
          <w:szCs w:val="22"/>
        </w:rPr>
        <w:t>Please contact the Zoning Board if Appeals with any questions or concerns at 617-394-2498</w:t>
      </w:r>
    </w:p>
    <w:p w14:paraId="36DF667C" w14:textId="77777777" w:rsidR="00773604" w:rsidRDefault="00773604" w:rsidP="00773604">
      <w:pPr>
        <w:spacing w:line="276" w:lineRule="auto"/>
        <w:rPr>
          <w:rFonts w:ascii="Times New Roman" w:eastAsia="Calibri" w:hAnsi="Times New Roman" w:cs="Times New Roman"/>
          <w:szCs w:val="22"/>
        </w:rPr>
      </w:pPr>
      <w:r>
        <w:rPr>
          <w:rFonts w:ascii="Times New Roman" w:eastAsia="Calibri" w:hAnsi="Times New Roman" w:cs="Times New Roman"/>
          <w:szCs w:val="22"/>
        </w:rPr>
        <w:t>Posted in Accordance with the Provisions of M.L.G Chapter 30A- Sections 18-25</w:t>
      </w:r>
    </w:p>
    <w:p w14:paraId="336B7E16" w14:textId="77777777" w:rsidR="00773604" w:rsidRDefault="00773604" w:rsidP="00773604">
      <w:pPr>
        <w:spacing w:line="276" w:lineRule="auto"/>
        <w:rPr>
          <w:rFonts w:ascii="Times New Roman" w:eastAsia="Calibri" w:hAnsi="Times New Roman" w:cs="Times New Roman"/>
          <w:szCs w:val="22"/>
        </w:rPr>
      </w:pPr>
    </w:p>
    <w:p w14:paraId="3DD0E011" w14:textId="77777777" w:rsidR="00773604" w:rsidRDefault="00773604" w:rsidP="00773604">
      <w:pPr>
        <w:spacing w:line="276" w:lineRule="auto"/>
        <w:rPr>
          <w:rFonts w:ascii="Times New Roman" w:eastAsia="Calibri" w:hAnsi="Times New Roman" w:cs="Times New Roman"/>
          <w:szCs w:val="22"/>
        </w:rPr>
      </w:pPr>
      <w:r>
        <w:rPr>
          <w:rFonts w:ascii="Times New Roman" w:eastAsia="Calibri" w:hAnsi="Times New Roman" w:cs="Times New Roman"/>
          <w:szCs w:val="22"/>
        </w:rPr>
        <w:lastRenderedPageBreak/>
        <w:t>On ________________________________        ________________________________ City Clerk</w:t>
      </w:r>
    </w:p>
    <w:p w14:paraId="1130D05C" w14:textId="77777777" w:rsidR="00773604" w:rsidRDefault="00773604" w:rsidP="00773604">
      <w:pPr>
        <w:jc w:val="both"/>
        <w:rPr>
          <w:rFonts w:ascii="Times New Roman" w:eastAsia="Times New Roman" w:hAnsi="Times New Roman" w:cs="Times New Roman"/>
        </w:rPr>
      </w:pPr>
      <w:r>
        <w:rPr>
          <w:rFonts w:ascii="Times New Roman" w:eastAsia="Calibri" w:hAnsi="Times New Roman" w:cs="Times New Roman"/>
          <w:szCs w:val="22"/>
        </w:rPr>
        <w:tab/>
      </w:r>
      <w:r>
        <w:rPr>
          <w:rFonts w:ascii="Times New Roman" w:eastAsia="Calibri" w:hAnsi="Times New Roman" w:cs="Times New Roman"/>
          <w:szCs w:val="22"/>
        </w:rPr>
        <w:tab/>
      </w:r>
      <w:r>
        <w:rPr>
          <w:rFonts w:ascii="Times New Roman" w:eastAsia="Calibri" w:hAnsi="Times New Roman" w:cs="Times New Roman"/>
          <w:szCs w:val="22"/>
        </w:rPr>
        <w:tab/>
      </w:r>
      <w:r>
        <w:rPr>
          <w:rFonts w:ascii="Times New Roman" w:eastAsia="Calibri" w:hAnsi="Times New Roman" w:cs="Times New Roman"/>
          <w:szCs w:val="22"/>
        </w:rPr>
        <w:tab/>
      </w:r>
      <w:r>
        <w:rPr>
          <w:rFonts w:ascii="Times New Roman" w:eastAsia="Calibri" w:hAnsi="Times New Roman" w:cs="Times New Roman"/>
          <w:szCs w:val="22"/>
        </w:rPr>
        <w:tab/>
      </w:r>
      <w:r>
        <w:rPr>
          <w:rFonts w:ascii="Times New Roman" w:eastAsia="Calibri" w:hAnsi="Times New Roman" w:cs="Times New Roman"/>
          <w:szCs w:val="22"/>
        </w:rPr>
        <w:tab/>
      </w:r>
      <w:r>
        <w:rPr>
          <w:rFonts w:ascii="Times New Roman" w:eastAsia="Calibri" w:hAnsi="Times New Roman" w:cs="Times New Roman"/>
          <w:szCs w:val="22"/>
        </w:rPr>
        <w:tab/>
      </w:r>
      <w:r>
        <w:rPr>
          <w:rFonts w:ascii="Times New Roman" w:eastAsia="Calibri" w:hAnsi="Times New Roman" w:cs="Times New Roman"/>
          <w:szCs w:val="22"/>
        </w:rPr>
        <w:tab/>
      </w:r>
      <w:r>
        <w:rPr>
          <w:rFonts w:ascii="Times New Roman" w:eastAsia="Calibri" w:hAnsi="Times New Roman" w:cs="Times New Roman"/>
          <w:szCs w:val="22"/>
        </w:rPr>
        <w:tab/>
      </w:r>
      <w:r>
        <w:rPr>
          <w:rFonts w:ascii="Times New Roman" w:eastAsia="Calibri" w:hAnsi="Times New Roman" w:cs="Times New Roman"/>
          <w:szCs w:val="22"/>
        </w:rPr>
        <w:tab/>
      </w:r>
      <w:r>
        <w:rPr>
          <w:rFonts w:ascii="Times New Roman" w:eastAsia="Calibri" w:hAnsi="Times New Roman" w:cs="Times New Roman"/>
          <w:szCs w:val="22"/>
        </w:rPr>
        <w:tab/>
      </w:r>
      <w:r>
        <w:rPr>
          <w:rFonts w:ascii="Times New Roman" w:eastAsia="Calibri" w:hAnsi="Times New Roman" w:cs="Times New Roman"/>
          <w:szCs w:val="22"/>
        </w:rPr>
        <w:tab/>
      </w:r>
      <w:r>
        <w:rPr>
          <w:rFonts w:ascii="Times New Roman" w:eastAsia="Calibri" w:hAnsi="Times New Roman" w:cs="Times New Roman"/>
          <w:szCs w:val="22"/>
        </w:rPr>
        <w:tab/>
      </w:r>
      <w:r>
        <w:rPr>
          <w:rFonts w:ascii="Times New Roman" w:eastAsia="Calibri" w:hAnsi="Times New Roman" w:cs="Times New Roman"/>
          <w:szCs w:val="22"/>
        </w:rPr>
        <w:tab/>
      </w:r>
      <w:r>
        <w:rPr>
          <w:rFonts w:ascii="Times New Roman" w:eastAsia="Calibri" w:hAnsi="Times New Roman" w:cs="Times New Roman"/>
          <w:szCs w:val="22"/>
        </w:rPr>
        <w:tab/>
      </w:r>
      <w:r>
        <w:rPr>
          <w:rFonts w:ascii="Times New Roman" w:eastAsia="Calibri" w:hAnsi="Times New Roman" w:cs="Times New Roman"/>
          <w:szCs w:val="22"/>
        </w:rPr>
        <w:tab/>
      </w:r>
    </w:p>
    <w:p w14:paraId="39B6820F" w14:textId="77777777" w:rsidR="00773604" w:rsidRPr="00773604" w:rsidRDefault="00773604" w:rsidP="00773604">
      <w:pPr>
        <w:pStyle w:val="ListParagraph"/>
        <w:ind w:left="450"/>
        <w:rPr>
          <w:rFonts w:ascii="Times New Roman" w:hAnsi="Times New Roman" w:cs="Times New Roman"/>
          <w:b/>
          <w:bCs/>
          <w:u w:val="single"/>
        </w:rPr>
      </w:pPr>
    </w:p>
    <w:sectPr w:rsidR="00773604" w:rsidRPr="00773604" w:rsidSect="00B172E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C3E43C" w14:textId="77777777" w:rsidR="00B0204E" w:rsidRDefault="00B0204E" w:rsidP="00395AB9">
      <w:r>
        <w:separator/>
      </w:r>
    </w:p>
  </w:endnote>
  <w:endnote w:type="continuationSeparator" w:id="0">
    <w:p w14:paraId="22C25BB5" w14:textId="77777777" w:rsidR="00B0204E" w:rsidRDefault="00B0204E" w:rsidP="0039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pple Color Emoji">
    <w:altName w:val="Apple Color Emoji"/>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8F53AC" w14:textId="77777777" w:rsidR="00EC3518" w:rsidRDefault="00EC35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E72A5E" w14:textId="77777777" w:rsidR="00EC3518" w:rsidRDefault="00EC35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804307" w14:textId="23730420" w:rsidR="000B0CD1" w:rsidRDefault="000B0CD1">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B2109B" w14:textId="77777777" w:rsidR="00B0204E" w:rsidRDefault="00B0204E" w:rsidP="00395AB9">
      <w:r>
        <w:separator/>
      </w:r>
    </w:p>
  </w:footnote>
  <w:footnote w:type="continuationSeparator" w:id="0">
    <w:p w14:paraId="280210D8" w14:textId="77777777" w:rsidR="00B0204E" w:rsidRDefault="00B0204E" w:rsidP="00395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7BD333" w14:textId="77777777" w:rsidR="00EC3518" w:rsidRDefault="00EC35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C43BD9" w14:textId="77777777" w:rsidR="00EC3518" w:rsidRDefault="00EC35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1345B2" w14:textId="77777777" w:rsidR="00B172E4" w:rsidRPr="00516EB0" w:rsidRDefault="00B172E4" w:rsidP="00B172E4">
    <w:pPr>
      <w:pStyle w:val="Header"/>
      <w:spacing w:before="100"/>
      <w:jc w:val="center"/>
      <w:rPr>
        <w:rFonts w:ascii="Times New Roman" w:hAnsi="Times New Roman" w:cs="Times New Roman"/>
        <w:b/>
        <w:bCs/>
        <w:color w:val="000000" w:themeColor="text1"/>
      </w:rPr>
    </w:pPr>
  </w:p>
  <w:tbl>
    <w:tblPr>
      <w:tblStyle w:val="TableGrid"/>
      <w:tblW w:w="10620" w:type="dxa"/>
      <w:tblInd w:w="-450" w:type="dxa"/>
      <w:tblBorders>
        <w:top w:val="single" w:sz="4" w:space="0" w:color="E7E6E6"/>
        <w:left w:val="single" w:sz="4" w:space="0" w:color="E7E6E6"/>
        <w:bottom w:val="single" w:sz="4" w:space="0" w:color="E7E6E6"/>
        <w:right w:val="single" w:sz="4" w:space="0" w:color="E7E6E6"/>
        <w:insideH w:val="none" w:sz="0" w:space="0" w:color="auto"/>
        <w:insideV w:val="none" w:sz="0" w:space="0" w:color="auto"/>
      </w:tblBorders>
      <w:tblLayout w:type="fixed"/>
      <w:tblLook w:val="04A0" w:firstRow="1" w:lastRow="0" w:firstColumn="1" w:lastColumn="0" w:noHBand="0" w:noVBand="1"/>
    </w:tblPr>
    <w:tblGrid>
      <w:gridCol w:w="4590"/>
      <w:gridCol w:w="6030"/>
    </w:tblGrid>
    <w:tr w:rsidR="00B172E4" w:rsidRPr="00AB5396" w14:paraId="2D7598DD" w14:textId="77777777" w:rsidTr="00125E2D">
      <w:trPr>
        <w:trHeight w:val="2520"/>
      </w:trPr>
      <w:tc>
        <w:tcPr>
          <w:tcW w:w="4590" w:type="dxa"/>
          <w:tcBorders>
            <w:top w:val="nil"/>
            <w:left w:val="nil"/>
            <w:bottom w:val="single" w:sz="12" w:space="0" w:color="auto"/>
            <w:right w:val="nil"/>
          </w:tcBorders>
        </w:tcPr>
        <w:p w14:paraId="3D65A298" w14:textId="77777777" w:rsidR="00B172E4" w:rsidRDefault="00B172E4" w:rsidP="00B172E4">
          <w:pPr>
            <w:rPr>
              <w:rFonts w:ascii="Times New Roman" w:hAnsi="Times New Roman" w:cs="Times New Roman"/>
              <w:b/>
              <w:bCs/>
              <w:color w:val="000000" w:themeColor="text1"/>
              <w:sz w:val="28"/>
              <w:szCs w:val="28"/>
            </w:rPr>
          </w:pPr>
        </w:p>
        <w:p w14:paraId="7F1B6E64" w14:textId="77777777" w:rsidR="00B172E4" w:rsidRDefault="00B172E4" w:rsidP="00B172E4">
          <w:pPr>
            <w:spacing w:line="360" w:lineRule="auto"/>
            <w:rPr>
              <w:rFonts w:ascii="Montserrat" w:hAnsi="Montserrat" w:cs="Times New Roman"/>
              <w:b/>
              <w:bCs/>
              <w:color w:val="000000" w:themeColor="text1"/>
              <w:sz w:val="28"/>
              <w:szCs w:val="28"/>
            </w:rPr>
          </w:pPr>
          <w:r>
            <w:rPr>
              <w:rFonts w:ascii="Times New Roman" w:hAnsi="Times New Roman" w:cs="Times New Roman"/>
              <w:noProof/>
              <w:color w:val="000000" w:themeColor="text1"/>
            </w:rPr>
            <w:drawing>
              <wp:inline distT="0" distB="0" distL="0" distR="0" wp14:anchorId="35890B2C" wp14:editId="657E6941">
                <wp:extent cx="914400" cy="11223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14400" cy="1122338"/>
                        </a:xfrm>
                        <a:prstGeom prst="rect">
                          <a:avLst/>
                        </a:prstGeom>
                        <a:effectLst/>
                      </pic:spPr>
                    </pic:pic>
                  </a:graphicData>
                </a:graphic>
              </wp:inline>
            </w:drawing>
          </w:r>
        </w:p>
        <w:p w14:paraId="5A66F5FA" w14:textId="77777777" w:rsidR="00B172E4" w:rsidRPr="003332B8" w:rsidRDefault="00B172E4" w:rsidP="00B172E4">
          <w:pPr>
            <w:rPr>
              <w:rFonts w:ascii="Montserrat" w:hAnsi="Montserrat" w:cs="Times New Roman"/>
              <w:b/>
              <w:bCs/>
              <w:color w:val="000000" w:themeColor="text1"/>
              <w:sz w:val="20"/>
              <w:szCs w:val="20"/>
            </w:rPr>
          </w:pPr>
          <w:r w:rsidRPr="003332B8">
            <w:rPr>
              <w:rFonts w:ascii="Montserrat" w:hAnsi="Montserrat" w:cs="Times New Roman"/>
              <w:b/>
              <w:bCs/>
              <w:color w:val="000000" w:themeColor="text1"/>
              <w:sz w:val="20"/>
              <w:szCs w:val="20"/>
            </w:rPr>
            <w:t>CARLO DEMARIA</w:t>
          </w:r>
        </w:p>
        <w:p w14:paraId="3AF75734" w14:textId="77777777" w:rsidR="00B172E4" w:rsidRPr="00656C49" w:rsidRDefault="00B172E4" w:rsidP="00B172E4">
          <w:pPr>
            <w:spacing w:line="360" w:lineRule="auto"/>
            <w:rPr>
              <w:rFonts w:ascii="Montserrat" w:hAnsi="Montserrat" w:cs="Times New Roman"/>
              <w:b/>
              <w:bCs/>
              <w:i/>
              <w:iCs/>
              <w:color w:val="000000" w:themeColor="text1"/>
            </w:rPr>
          </w:pPr>
          <w:r w:rsidRPr="003332B8">
            <w:rPr>
              <w:rFonts w:ascii="Montserrat" w:hAnsi="Montserrat" w:cs="Times New Roman"/>
              <w:b/>
              <w:bCs/>
              <w:i/>
              <w:iCs/>
              <w:color w:val="000000" w:themeColor="text1"/>
              <w:sz w:val="20"/>
              <w:szCs w:val="20"/>
            </w:rPr>
            <w:t>MAYOR</w:t>
          </w:r>
        </w:p>
      </w:tc>
      <w:tc>
        <w:tcPr>
          <w:tcW w:w="6030" w:type="dxa"/>
          <w:tcBorders>
            <w:top w:val="nil"/>
            <w:left w:val="nil"/>
            <w:bottom w:val="single" w:sz="12" w:space="0" w:color="auto"/>
            <w:right w:val="nil"/>
          </w:tcBorders>
          <w:shd w:val="clear" w:color="auto" w:fill="FFFFFF" w:themeFill="background1"/>
        </w:tcPr>
        <w:p w14:paraId="3DD9487F" w14:textId="77777777" w:rsidR="00B172E4" w:rsidRPr="00F019B5" w:rsidRDefault="00B172E4" w:rsidP="00B172E4">
          <w:pPr>
            <w:spacing w:line="600" w:lineRule="auto"/>
            <w:rPr>
              <w:rFonts w:ascii="Montserrat" w:hAnsi="Montserrat" w:cs="Times New Roman"/>
              <w:b/>
              <w:bCs/>
              <w:color w:val="000000" w:themeColor="text1"/>
            </w:rPr>
          </w:pPr>
        </w:p>
        <w:p w14:paraId="53BF0B79" w14:textId="2F060EAB" w:rsidR="00B172E4" w:rsidRPr="00656C49" w:rsidRDefault="00B172E4" w:rsidP="00B172E4">
          <w:pPr>
            <w:spacing w:line="276" w:lineRule="auto"/>
            <w:rPr>
              <w:rFonts w:ascii="Montserrat" w:hAnsi="Montserrat" w:cs="Times New Roman"/>
              <w:b/>
              <w:bCs/>
              <w:i/>
              <w:iCs/>
              <w:color w:val="000000" w:themeColor="text1"/>
            </w:rPr>
          </w:pPr>
          <w:r>
            <w:rPr>
              <w:rFonts w:ascii="Montserrat" w:hAnsi="Montserrat" w:cs="Times New Roman"/>
              <w:b/>
              <w:bCs/>
              <w:i/>
              <w:iCs/>
              <w:color w:val="000000" w:themeColor="text1"/>
            </w:rPr>
            <w:t>ZONING BOARD OF APPEALS</w:t>
          </w:r>
        </w:p>
        <w:p w14:paraId="63280AE7" w14:textId="77777777" w:rsidR="00B172E4" w:rsidRPr="00656C49" w:rsidRDefault="00B172E4" w:rsidP="00B172E4">
          <w:pPr>
            <w:spacing w:line="360" w:lineRule="auto"/>
            <w:rPr>
              <w:rFonts w:ascii="Montserrat" w:hAnsi="Montserrat" w:cs="Times New Roman"/>
              <w:i/>
              <w:iCs/>
              <w:color w:val="000000" w:themeColor="text1"/>
              <w:sz w:val="21"/>
              <w:szCs w:val="21"/>
            </w:rPr>
          </w:pPr>
          <w:r w:rsidRPr="00656C49">
            <w:rPr>
              <w:rFonts w:ascii="Montserrat" w:hAnsi="Montserrat" w:cs="Times New Roman"/>
              <w:i/>
              <w:iCs/>
              <w:color w:val="000000" w:themeColor="text1"/>
              <w:sz w:val="21"/>
              <w:szCs w:val="21"/>
            </w:rPr>
            <w:t>484 Broadway</w:t>
          </w:r>
          <w:r>
            <w:rPr>
              <w:rFonts w:ascii="Montserrat" w:hAnsi="Montserrat" w:cs="Times New Roman"/>
              <w:i/>
              <w:iCs/>
              <w:color w:val="000000" w:themeColor="text1"/>
              <w:sz w:val="21"/>
              <w:szCs w:val="21"/>
            </w:rPr>
            <w:t xml:space="preserve"> Room 24,</w:t>
          </w:r>
          <w:r w:rsidRPr="00656C49">
            <w:rPr>
              <w:rFonts w:ascii="Montserrat" w:hAnsi="Montserrat" w:cs="Times New Roman"/>
              <w:i/>
              <w:iCs/>
              <w:color w:val="000000" w:themeColor="text1"/>
              <w:sz w:val="21"/>
              <w:szCs w:val="21"/>
            </w:rPr>
            <w:t xml:space="preserve"> Everett, Massachusetts 02149</w:t>
          </w:r>
        </w:p>
        <w:p w14:paraId="123739FB" w14:textId="77777777" w:rsidR="00B172E4" w:rsidRPr="00CA4D2E" w:rsidRDefault="00B172E4" w:rsidP="00B172E4">
          <w:pPr>
            <w:tabs>
              <w:tab w:val="center" w:pos="4320"/>
              <w:tab w:val="right" w:pos="8640"/>
            </w:tabs>
            <w:rPr>
              <w:rFonts w:ascii="Times New Roman" w:eastAsia="Times New Roman" w:hAnsi="Times New Roman" w:cs="Times New Roman"/>
              <w:b/>
              <w:bCs/>
              <w:sz w:val="16"/>
            </w:rPr>
          </w:pPr>
          <w:r w:rsidRPr="00CA4D2E">
            <w:rPr>
              <w:rFonts w:ascii="Times New Roman" w:eastAsia="Times New Roman" w:hAnsi="Times New Roman" w:cs="Times New Roman"/>
              <w:b/>
              <w:bCs/>
              <w:sz w:val="16"/>
            </w:rPr>
            <w:t xml:space="preserve">MARY GERACE - Chairman                                                                                                                                                                                                                                                         </w:t>
          </w:r>
        </w:p>
        <w:p w14:paraId="6BB80189" w14:textId="77777777" w:rsidR="00B172E4" w:rsidRPr="00CA4D2E" w:rsidRDefault="00B172E4" w:rsidP="00B172E4">
          <w:pPr>
            <w:tabs>
              <w:tab w:val="center" w:pos="4320"/>
              <w:tab w:val="right" w:pos="8640"/>
            </w:tabs>
            <w:rPr>
              <w:rFonts w:ascii="Times New Roman" w:eastAsia="Times New Roman" w:hAnsi="Times New Roman" w:cs="Times New Roman"/>
              <w:b/>
              <w:bCs/>
              <w:sz w:val="16"/>
            </w:rPr>
          </w:pPr>
          <w:r w:rsidRPr="00CA4D2E">
            <w:rPr>
              <w:rFonts w:ascii="Times New Roman" w:eastAsia="Times New Roman" w:hAnsi="Times New Roman" w:cs="Times New Roman"/>
              <w:b/>
              <w:bCs/>
              <w:sz w:val="16"/>
            </w:rPr>
            <w:t xml:space="preserve">PAUL COLAMETA- Member                                                                                                                                           </w:t>
          </w:r>
        </w:p>
        <w:p w14:paraId="7F301143" w14:textId="399DACDF" w:rsidR="00B172E4" w:rsidRDefault="00AD78A3" w:rsidP="00B172E4">
          <w:pPr>
            <w:tabs>
              <w:tab w:val="center" w:pos="4320"/>
              <w:tab w:val="right" w:pos="8640"/>
            </w:tabs>
            <w:rPr>
              <w:rFonts w:ascii="Times New Roman" w:eastAsia="Times New Roman" w:hAnsi="Times New Roman" w:cs="Times New Roman"/>
              <w:b/>
              <w:bCs/>
              <w:sz w:val="16"/>
            </w:rPr>
          </w:pPr>
          <w:r>
            <w:rPr>
              <w:rFonts w:ascii="Times New Roman" w:eastAsia="Times New Roman" w:hAnsi="Times New Roman" w:cs="Times New Roman"/>
              <w:b/>
              <w:bCs/>
              <w:sz w:val="16"/>
            </w:rPr>
            <w:t>JEAN THERMITUS -Member</w:t>
          </w:r>
        </w:p>
        <w:p w14:paraId="70FDAF9D" w14:textId="3F58C36D" w:rsidR="00AD78A3" w:rsidRDefault="00AD78A3" w:rsidP="00B172E4">
          <w:pPr>
            <w:tabs>
              <w:tab w:val="center" w:pos="4320"/>
              <w:tab w:val="right" w:pos="8640"/>
            </w:tabs>
            <w:rPr>
              <w:rFonts w:ascii="Times New Roman" w:eastAsia="Times New Roman" w:hAnsi="Times New Roman" w:cs="Times New Roman"/>
              <w:b/>
              <w:bCs/>
              <w:sz w:val="16"/>
            </w:rPr>
          </w:pPr>
          <w:r>
            <w:rPr>
              <w:rFonts w:ascii="Times New Roman" w:eastAsia="Times New Roman" w:hAnsi="Times New Roman" w:cs="Times New Roman"/>
              <w:b/>
              <w:bCs/>
              <w:sz w:val="16"/>
            </w:rPr>
            <w:t xml:space="preserve">REBECCA EDMONDSON-KOROM </w:t>
          </w:r>
          <w:r w:rsidR="00E81EB9">
            <w:rPr>
              <w:rFonts w:ascii="Times New Roman" w:eastAsia="Times New Roman" w:hAnsi="Times New Roman" w:cs="Times New Roman"/>
              <w:b/>
              <w:bCs/>
              <w:sz w:val="16"/>
            </w:rPr>
            <w:t>–</w:t>
          </w:r>
          <w:r>
            <w:rPr>
              <w:rFonts w:ascii="Times New Roman" w:eastAsia="Times New Roman" w:hAnsi="Times New Roman" w:cs="Times New Roman"/>
              <w:b/>
              <w:bCs/>
              <w:sz w:val="16"/>
            </w:rPr>
            <w:t xml:space="preserve"> </w:t>
          </w:r>
          <w:r w:rsidR="003745F6">
            <w:rPr>
              <w:rFonts w:ascii="Times New Roman" w:eastAsia="Times New Roman" w:hAnsi="Times New Roman" w:cs="Times New Roman"/>
              <w:b/>
              <w:bCs/>
              <w:sz w:val="16"/>
            </w:rPr>
            <w:t>Member</w:t>
          </w:r>
        </w:p>
        <w:p w14:paraId="371823D8" w14:textId="751AE9A5" w:rsidR="00E81EB9" w:rsidRDefault="00E81EB9" w:rsidP="00B172E4">
          <w:pPr>
            <w:tabs>
              <w:tab w:val="center" w:pos="4320"/>
              <w:tab w:val="right" w:pos="8640"/>
            </w:tabs>
            <w:rPr>
              <w:rFonts w:ascii="Times New Roman" w:eastAsia="Times New Roman" w:hAnsi="Times New Roman" w:cs="Times New Roman"/>
              <w:b/>
              <w:bCs/>
              <w:sz w:val="16"/>
            </w:rPr>
          </w:pPr>
          <w:r>
            <w:rPr>
              <w:rFonts w:ascii="Times New Roman" w:eastAsia="Times New Roman" w:hAnsi="Times New Roman" w:cs="Times New Roman"/>
              <w:b/>
              <w:bCs/>
              <w:sz w:val="16"/>
            </w:rPr>
            <w:t xml:space="preserve">DEREK SHOOSTER- </w:t>
          </w:r>
          <w:r w:rsidR="003745F6">
            <w:rPr>
              <w:rFonts w:ascii="Times New Roman" w:eastAsia="Times New Roman" w:hAnsi="Times New Roman" w:cs="Times New Roman"/>
              <w:b/>
              <w:bCs/>
              <w:sz w:val="16"/>
            </w:rPr>
            <w:t>Member</w:t>
          </w:r>
        </w:p>
        <w:p w14:paraId="35920255" w14:textId="3CB3F5F0" w:rsidR="003745F6" w:rsidRDefault="003745F6" w:rsidP="00B172E4">
          <w:pPr>
            <w:tabs>
              <w:tab w:val="center" w:pos="4320"/>
              <w:tab w:val="right" w:pos="8640"/>
            </w:tabs>
            <w:rPr>
              <w:rFonts w:ascii="Times New Roman" w:eastAsia="Times New Roman" w:hAnsi="Times New Roman" w:cs="Times New Roman"/>
              <w:b/>
              <w:bCs/>
              <w:sz w:val="16"/>
            </w:rPr>
          </w:pPr>
          <w:r>
            <w:rPr>
              <w:rFonts w:ascii="Times New Roman" w:eastAsia="Times New Roman" w:hAnsi="Times New Roman" w:cs="Times New Roman"/>
              <w:b/>
              <w:bCs/>
              <w:sz w:val="16"/>
            </w:rPr>
            <w:t>ASHMEA</w:t>
          </w:r>
          <w:r w:rsidR="00EC3518">
            <w:rPr>
              <w:rFonts w:ascii="Times New Roman" w:eastAsia="Times New Roman" w:hAnsi="Times New Roman" w:cs="Times New Roman"/>
              <w:b/>
              <w:bCs/>
              <w:sz w:val="16"/>
            </w:rPr>
            <w:t xml:space="preserve">L </w:t>
          </w:r>
          <w:r>
            <w:rPr>
              <w:rFonts w:ascii="Times New Roman" w:eastAsia="Times New Roman" w:hAnsi="Times New Roman" w:cs="Times New Roman"/>
              <w:b/>
              <w:bCs/>
              <w:sz w:val="16"/>
            </w:rPr>
            <w:t>BRUN- Alternate Member</w:t>
          </w:r>
        </w:p>
        <w:p w14:paraId="72133ECF" w14:textId="77777777" w:rsidR="00B172E4" w:rsidRPr="00656C49" w:rsidRDefault="00B172E4" w:rsidP="00B172E4">
          <w:pPr>
            <w:spacing w:line="276" w:lineRule="auto"/>
            <w:rPr>
              <w:sz w:val="22"/>
              <w:szCs w:val="22"/>
            </w:rPr>
          </w:pPr>
          <w:r>
            <w:rPr>
              <w:rFonts w:ascii="Montserrat" w:hAnsi="Montserrat" w:cs="Times New Roman"/>
              <w:b/>
              <w:bCs/>
              <w:i/>
              <w:iCs/>
              <w:color w:val="000000" w:themeColor="text1"/>
              <w:sz w:val="22"/>
              <w:szCs w:val="22"/>
            </w:rPr>
            <w:t>Roberta Suppa - Administrative Assistant</w:t>
          </w:r>
        </w:p>
        <w:p w14:paraId="675D749F" w14:textId="77777777" w:rsidR="00B172E4" w:rsidRPr="00656C49" w:rsidRDefault="00B172E4" w:rsidP="00B172E4">
          <w:pPr>
            <w:spacing w:line="276" w:lineRule="auto"/>
            <w:jc w:val="both"/>
            <w:rPr>
              <w:sz w:val="20"/>
              <w:szCs w:val="20"/>
            </w:rPr>
          </w:pPr>
          <w:r w:rsidRPr="00656C49">
            <w:rPr>
              <w:rFonts w:ascii="Segoe UI Symbol" w:hAnsi="Segoe UI Symbol" w:cs="Segoe UI Symbol"/>
              <w:b/>
              <w:bCs/>
              <w:color w:val="4D5156"/>
              <w:sz w:val="20"/>
              <w:szCs w:val="20"/>
              <w:shd w:val="clear" w:color="auto" w:fill="FFFFFF"/>
            </w:rPr>
            <w:t>☏</w:t>
          </w:r>
          <w:r w:rsidRPr="00656C49">
            <w:rPr>
              <w:sz w:val="20"/>
              <w:szCs w:val="20"/>
            </w:rPr>
            <w:t xml:space="preserve"> </w:t>
          </w:r>
          <w:r w:rsidRPr="00656C49">
            <w:rPr>
              <w:rFonts w:ascii="Montserrat" w:hAnsi="Montserrat" w:cs="Times New Roman"/>
              <w:color w:val="000000" w:themeColor="text1"/>
              <w:sz w:val="20"/>
              <w:szCs w:val="20"/>
            </w:rPr>
            <w:t>617-</w:t>
          </w:r>
          <w:r>
            <w:rPr>
              <w:rFonts w:ascii="Montserrat" w:hAnsi="Montserrat" w:cs="Times New Roman"/>
              <w:color w:val="000000" w:themeColor="text1"/>
              <w:sz w:val="20"/>
              <w:szCs w:val="20"/>
            </w:rPr>
            <w:t>394.2498</w:t>
          </w:r>
        </w:p>
        <w:p w14:paraId="074FE77C" w14:textId="77777777" w:rsidR="00B172E4" w:rsidRPr="00CA4D2E" w:rsidRDefault="00B172E4" w:rsidP="00B172E4">
          <w:pPr>
            <w:tabs>
              <w:tab w:val="center" w:pos="4320"/>
              <w:tab w:val="right" w:pos="8640"/>
            </w:tabs>
            <w:rPr>
              <w:rFonts w:ascii="Times New Roman" w:eastAsia="Times New Roman" w:hAnsi="Times New Roman" w:cs="Times New Roman"/>
              <w:b/>
              <w:bCs/>
              <w:sz w:val="16"/>
            </w:rPr>
          </w:pPr>
          <w:r w:rsidRPr="00656C49">
            <w:rPr>
              <w:rFonts w:ascii="Segoe UI Symbol" w:hAnsi="Segoe UI Symbol" w:cs="Segoe UI Symbol"/>
              <w:color w:val="000000"/>
              <w:sz w:val="20"/>
              <w:szCs w:val="20"/>
            </w:rPr>
            <w:t>✎</w:t>
          </w:r>
          <w:r w:rsidRPr="00656C49">
            <w:rPr>
              <w:rFonts w:ascii="Montserrat" w:hAnsi="Montserrat" w:cs="Apple Color Emoji"/>
              <w:color w:val="000000" w:themeColor="text1"/>
              <w:sz w:val="20"/>
              <w:szCs w:val="20"/>
            </w:rPr>
            <w:t xml:space="preserve"> </w:t>
          </w:r>
          <w:r>
            <w:rPr>
              <w:rFonts w:ascii="Montserrat" w:hAnsi="Montserrat" w:cs="Times New Roman"/>
              <w:color w:val="000000" w:themeColor="text1"/>
              <w:sz w:val="20"/>
              <w:szCs w:val="20"/>
            </w:rPr>
            <w:t>Roberta.Suppa</w:t>
          </w:r>
          <w:r w:rsidRPr="00656C49">
            <w:rPr>
              <w:rFonts w:ascii="Montserrat" w:hAnsi="Montserrat" w:cs="Times New Roman"/>
              <w:color w:val="000000" w:themeColor="text1"/>
              <w:sz w:val="20"/>
              <w:szCs w:val="20"/>
            </w:rPr>
            <w:t>@</w:t>
          </w:r>
          <w:proofErr w:type="gramStart"/>
          <w:r w:rsidRPr="00656C49">
            <w:rPr>
              <w:rFonts w:ascii="Montserrat" w:hAnsi="Montserrat" w:cs="Times New Roman"/>
              <w:color w:val="000000" w:themeColor="text1"/>
              <w:sz w:val="20"/>
              <w:szCs w:val="20"/>
            </w:rPr>
            <w:t>c</w:t>
          </w:r>
          <w:r w:rsidRPr="00656C49">
            <w:rPr>
              <w:rFonts w:ascii="Montserrat" w:hAnsi="Montserrat" w:cs="Times New Roman"/>
              <w:color w:val="000000" w:themeColor="text1"/>
              <w:sz w:val="20"/>
              <w:szCs w:val="20"/>
            </w:rPr>
            <w:softHyphen/>
            <w:t>i.everett.ma.us</w:t>
          </w:r>
          <w:proofErr w:type="gramEnd"/>
        </w:p>
        <w:p w14:paraId="1F702CDB" w14:textId="77777777" w:rsidR="00B172E4" w:rsidRPr="007B05EE" w:rsidRDefault="00B172E4" w:rsidP="00B172E4">
          <w:pPr>
            <w:spacing w:line="276" w:lineRule="auto"/>
            <w:jc w:val="both"/>
          </w:pPr>
        </w:p>
      </w:tc>
    </w:tr>
  </w:tbl>
  <w:p w14:paraId="13761ED2" w14:textId="77777777" w:rsidR="00B172E4" w:rsidRPr="00516EB0" w:rsidRDefault="00B172E4" w:rsidP="00B172E4">
    <w:pPr>
      <w:pStyle w:val="Header"/>
      <w:rPr>
        <w:color w:val="000000" w:themeColor="text1"/>
      </w:rPr>
    </w:pPr>
  </w:p>
  <w:p w14:paraId="542E2B12" w14:textId="77777777" w:rsidR="00B172E4" w:rsidRDefault="00B172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345CD"/>
    <w:multiLevelType w:val="hybridMultilevel"/>
    <w:tmpl w:val="2842EED6"/>
    <w:lvl w:ilvl="0" w:tplc="5C60317E">
      <w:start w:val="4"/>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3A911E5"/>
    <w:multiLevelType w:val="hybridMultilevel"/>
    <w:tmpl w:val="F2068AE0"/>
    <w:lvl w:ilvl="0" w:tplc="7DB89EFE">
      <w:start w:val="2"/>
      <w:numFmt w:val="lowerLetter"/>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9C0C0D"/>
    <w:multiLevelType w:val="hybridMultilevel"/>
    <w:tmpl w:val="9C12ECF6"/>
    <w:lvl w:ilvl="0" w:tplc="F9BC2A3C">
      <w:start w:val="3"/>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96615B6"/>
    <w:multiLevelType w:val="hybridMultilevel"/>
    <w:tmpl w:val="6B44AEFE"/>
    <w:lvl w:ilvl="0" w:tplc="8B3037D6">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5229EC"/>
    <w:multiLevelType w:val="hybridMultilevel"/>
    <w:tmpl w:val="E6ACF6D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2F6885"/>
    <w:multiLevelType w:val="hybridMultilevel"/>
    <w:tmpl w:val="37DC4DB0"/>
    <w:lvl w:ilvl="0" w:tplc="CD4EDB68">
      <w:start w:val="3"/>
      <w:numFmt w:val="lowerLetter"/>
      <w:lvlText w:val="%1."/>
      <w:lvlJc w:val="left"/>
      <w:pPr>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252A57"/>
    <w:multiLevelType w:val="hybridMultilevel"/>
    <w:tmpl w:val="8DD48C80"/>
    <w:lvl w:ilvl="0" w:tplc="A5CE5E40">
      <w:start w:val="1"/>
      <w:numFmt w:val="lowerLetter"/>
      <w:lvlText w:val="%1."/>
      <w:lvlJc w:val="left"/>
      <w:pPr>
        <w:ind w:left="36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38815F2F"/>
    <w:multiLevelType w:val="hybridMultilevel"/>
    <w:tmpl w:val="B64C2350"/>
    <w:lvl w:ilvl="0" w:tplc="D0AE3C0A">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3CD7467B"/>
    <w:multiLevelType w:val="hybridMultilevel"/>
    <w:tmpl w:val="1F066F78"/>
    <w:lvl w:ilvl="0" w:tplc="1212A5EE">
      <w:start w:val="5"/>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3F4365E"/>
    <w:multiLevelType w:val="hybridMultilevel"/>
    <w:tmpl w:val="81120E7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D5640C"/>
    <w:multiLevelType w:val="hybridMultilevel"/>
    <w:tmpl w:val="CC8CB1A8"/>
    <w:lvl w:ilvl="0" w:tplc="2AFA0BE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F32807"/>
    <w:multiLevelType w:val="hybridMultilevel"/>
    <w:tmpl w:val="4D4A8526"/>
    <w:lvl w:ilvl="0" w:tplc="5B9A9546">
      <w:start w:val="5"/>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613E4374"/>
    <w:multiLevelType w:val="hybridMultilevel"/>
    <w:tmpl w:val="7CCC42CC"/>
    <w:lvl w:ilvl="0" w:tplc="CD12D484">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624C45C8"/>
    <w:multiLevelType w:val="hybridMultilevel"/>
    <w:tmpl w:val="AC12A7D4"/>
    <w:lvl w:ilvl="0" w:tplc="1E0C207A">
      <w:start w:val="4"/>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62846BD"/>
    <w:multiLevelType w:val="hybridMultilevel"/>
    <w:tmpl w:val="543CD790"/>
    <w:lvl w:ilvl="0" w:tplc="BDC4A43E">
      <w:start w:val="1"/>
      <w:numFmt w:val="decimal"/>
      <w:lvlText w:val="%1."/>
      <w:lvlJc w:val="left"/>
      <w:pPr>
        <w:ind w:left="450" w:hanging="360"/>
      </w:pPr>
      <w:rPr>
        <w:b/>
      </w:rPr>
    </w:lvl>
    <w:lvl w:ilvl="1" w:tplc="FA52A01E">
      <w:start w:val="1"/>
      <w:numFmt w:val="lowerLetter"/>
      <w:lvlText w:val="%2."/>
      <w:lvlJc w:val="left"/>
      <w:pPr>
        <w:ind w:left="360" w:hanging="360"/>
      </w:pPr>
      <w:rPr>
        <w:b/>
        <w:bCs w:val="0"/>
      </w:rPr>
    </w:lvl>
    <w:lvl w:ilvl="2" w:tplc="81E803AE">
      <w:start w:val="1"/>
      <w:numFmt w:val="lowerRoman"/>
      <w:lvlText w:val="%3."/>
      <w:lvlJc w:val="right"/>
      <w:pPr>
        <w:ind w:left="2160" w:hanging="180"/>
      </w:pPr>
      <w:rPr>
        <w:rFonts w:ascii="Times New Roman" w:eastAsia="Calibri" w:hAnsi="Times New Roman" w:cs="Times New Roman"/>
        <w:i w:val="0"/>
        <w:i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BD2880"/>
    <w:multiLevelType w:val="hybridMultilevel"/>
    <w:tmpl w:val="60087EF2"/>
    <w:lvl w:ilvl="0" w:tplc="2BF23B04">
      <w:start w:val="4"/>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70DA3B7F"/>
    <w:multiLevelType w:val="hybridMultilevel"/>
    <w:tmpl w:val="44501C74"/>
    <w:lvl w:ilvl="0" w:tplc="EE2009FE">
      <w:start w:val="5"/>
      <w:numFmt w:val="lowerLetter"/>
      <w:lvlText w:val="%1."/>
      <w:lvlJc w:val="left"/>
      <w:pPr>
        <w:ind w:left="450" w:hanging="360"/>
      </w:pPr>
      <w:rPr>
        <w:rFonts w:hint="default"/>
        <w:b/>
        <w:bCs/>
        <w:i w:val="0"/>
        <w:i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72FB67AB"/>
    <w:multiLevelType w:val="hybridMultilevel"/>
    <w:tmpl w:val="B80C479C"/>
    <w:lvl w:ilvl="0" w:tplc="5280748C">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75064613"/>
    <w:multiLevelType w:val="hybridMultilevel"/>
    <w:tmpl w:val="F2E280C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5359873">
    <w:abstractNumId w:val="14"/>
  </w:num>
  <w:num w:numId="2" w16cid:durableId="1856574961">
    <w:abstractNumId w:val="18"/>
  </w:num>
  <w:num w:numId="3" w16cid:durableId="1450778529">
    <w:abstractNumId w:val="4"/>
  </w:num>
  <w:num w:numId="4" w16cid:durableId="1553469289">
    <w:abstractNumId w:val="12"/>
  </w:num>
  <w:num w:numId="5" w16cid:durableId="694429623">
    <w:abstractNumId w:val="0"/>
  </w:num>
  <w:num w:numId="6" w16cid:durableId="1999839292">
    <w:abstractNumId w:val="3"/>
  </w:num>
  <w:num w:numId="7" w16cid:durableId="937443276">
    <w:abstractNumId w:val="1"/>
  </w:num>
  <w:num w:numId="8" w16cid:durableId="357244377">
    <w:abstractNumId w:val="15"/>
  </w:num>
  <w:num w:numId="9" w16cid:durableId="1851945520">
    <w:abstractNumId w:val="7"/>
  </w:num>
  <w:num w:numId="10" w16cid:durableId="268590587">
    <w:abstractNumId w:val="2"/>
  </w:num>
  <w:num w:numId="11" w16cid:durableId="462358061">
    <w:abstractNumId w:val="9"/>
  </w:num>
  <w:num w:numId="12" w16cid:durableId="954871121">
    <w:abstractNumId w:val="17"/>
  </w:num>
  <w:num w:numId="13" w16cid:durableId="669719998">
    <w:abstractNumId w:val="6"/>
  </w:num>
  <w:num w:numId="14" w16cid:durableId="1746994100">
    <w:abstractNumId w:val="13"/>
  </w:num>
  <w:num w:numId="15" w16cid:durableId="747114266">
    <w:abstractNumId w:val="16"/>
  </w:num>
  <w:num w:numId="16" w16cid:durableId="991180400">
    <w:abstractNumId w:val="10"/>
  </w:num>
  <w:num w:numId="17" w16cid:durableId="213977482">
    <w:abstractNumId w:val="5"/>
  </w:num>
  <w:num w:numId="18" w16cid:durableId="366105352">
    <w:abstractNumId w:val="11"/>
  </w:num>
  <w:num w:numId="19" w16cid:durableId="355011571">
    <w:abstractNumId w:val="8"/>
  </w:num>
  <w:num w:numId="20" w16cid:durableId="5036639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B9"/>
    <w:rsid w:val="00015398"/>
    <w:rsid w:val="0002784C"/>
    <w:rsid w:val="00037105"/>
    <w:rsid w:val="00044B56"/>
    <w:rsid w:val="000459C6"/>
    <w:rsid w:val="00045BEC"/>
    <w:rsid w:val="0004777C"/>
    <w:rsid w:val="00060809"/>
    <w:rsid w:val="00066B03"/>
    <w:rsid w:val="00070D18"/>
    <w:rsid w:val="000724FF"/>
    <w:rsid w:val="00072D24"/>
    <w:rsid w:val="00087D88"/>
    <w:rsid w:val="000940B1"/>
    <w:rsid w:val="000A1796"/>
    <w:rsid w:val="000A1B25"/>
    <w:rsid w:val="000B0CD1"/>
    <w:rsid w:val="000C1F91"/>
    <w:rsid w:val="000D255E"/>
    <w:rsid w:val="000F3DEE"/>
    <w:rsid w:val="000F45DC"/>
    <w:rsid w:val="00126CD5"/>
    <w:rsid w:val="00137DC6"/>
    <w:rsid w:val="0015454F"/>
    <w:rsid w:val="00156E1F"/>
    <w:rsid w:val="00160C18"/>
    <w:rsid w:val="00175D5C"/>
    <w:rsid w:val="00194964"/>
    <w:rsid w:val="001B79BE"/>
    <w:rsid w:val="001C3F4A"/>
    <w:rsid w:val="001E1C49"/>
    <w:rsid w:val="00210E10"/>
    <w:rsid w:val="00242F32"/>
    <w:rsid w:val="00252FB5"/>
    <w:rsid w:val="002577C9"/>
    <w:rsid w:val="00264C0E"/>
    <w:rsid w:val="00285115"/>
    <w:rsid w:val="002A5215"/>
    <w:rsid w:val="002C64A0"/>
    <w:rsid w:val="002D5750"/>
    <w:rsid w:val="002E172D"/>
    <w:rsid w:val="002F07CD"/>
    <w:rsid w:val="002F4842"/>
    <w:rsid w:val="00302995"/>
    <w:rsid w:val="00324B93"/>
    <w:rsid w:val="0033230C"/>
    <w:rsid w:val="003332B8"/>
    <w:rsid w:val="0033334F"/>
    <w:rsid w:val="003335D5"/>
    <w:rsid w:val="00352BEF"/>
    <w:rsid w:val="0036108F"/>
    <w:rsid w:val="00365443"/>
    <w:rsid w:val="003723A8"/>
    <w:rsid w:val="003745F6"/>
    <w:rsid w:val="0039101A"/>
    <w:rsid w:val="00392570"/>
    <w:rsid w:val="00392EEB"/>
    <w:rsid w:val="00395AB9"/>
    <w:rsid w:val="003A70EA"/>
    <w:rsid w:val="003D012F"/>
    <w:rsid w:val="004018D6"/>
    <w:rsid w:val="00407A92"/>
    <w:rsid w:val="004163DF"/>
    <w:rsid w:val="00450B66"/>
    <w:rsid w:val="004514D0"/>
    <w:rsid w:val="0048209D"/>
    <w:rsid w:val="00493E48"/>
    <w:rsid w:val="00496C8E"/>
    <w:rsid w:val="004A519B"/>
    <w:rsid w:val="004A7667"/>
    <w:rsid w:val="004B62A2"/>
    <w:rsid w:val="004D1A06"/>
    <w:rsid w:val="004F4DC2"/>
    <w:rsid w:val="00515A51"/>
    <w:rsid w:val="00516EB0"/>
    <w:rsid w:val="00527998"/>
    <w:rsid w:val="005357BC"/>
    <w:rsid w:val="005365E2"/>
    <w:rsid w:val="00541ED6"/>
    <w:rsid w:val="0057357A"/>
    <w:rsid w:val="0058563B"/>
    <w:rsid w:val="005A401B"/>
    <w:rsid w:val="005A6F0F"/>
    <w:rsid w:val="005A7C86"/>
    <w:rsid w:val="005C4FB6"/>
    <w:rsid w:val="005C5733"/>
    <w:rsid w:val="005D38C9"/>
    <w:rsid w:val="005F5E7D"/>
    <w:rsid w:val="00623421"/>
    <w:rsid w:val="0063114D"/>
    <w:rsid w:val="006357F0"/>
    <w:rsid w:val="00635F29"/>
    <w:rsid w:val="006475C0"/>
    <w:rsid w:val="00654774"/>
    <w:rsid w:val="00654828"/>
    <w:rsid w:val="00656C49"/>
    <w:rsid w:val="00663A27"/>
    <w:rsid w:val="006713F4"/>
    <w:rsid w:val="006A6A9D"/>
    <w:rsid w:val="006B1812"/>
    <w:rsid w:val="006C6D36"/>
    <w:rsid w:val="006D4B17"/>
    <w:rsid w:val="00700E85"/>
    <w:rsid w:val="007029AB"/>
    <w:rsid w:val="007062C8"/>
    <w:rsid w:val="007118CC"/>
    <w:rsid w:val="00711C50"/>
    <w:rsid w:val="0071610F"/>
    <w:rsid w:val="00716988"/>
    <w:rsid w:val="007205A9"/>
    <w:rsid w:val="00724B3B"/>
    <w:rsid w:val="0073200F"/>
    <w:rsid w:val="007325E0"/>
    <w:rsid w:val="00750778"/>
    <w:rsid w:val="00751433"/>
    <w:rsid w:val="007545F1"/>
    <w:rsid w:val="00773604"/>
    <w:rsid w:val="00782EA8"/>
    <w:rsid w:val="00787B1A"/>
    <w:rsid w:val="007A180E"/>
    <w:rsid w:val="007B05EE"/>
    <w:rsid w:val="007B6378"/>
    <w:rsid w:val="007D2839"/>
    <w:rsid w:val="007D75F8"/>
    <w:rsid w:val="007E1D67"/>
    <w:rsid w:val="007F5CFD"/>
    <w:rsid w:val="00805D60"/>
    <w:rsid w:val="0082251E"/>
    <w:rsid w:val="00863A96"/>
    <w:rsid w:val="00873735"/>
    <w:rsid w:val="008916F8"/>
    <w:rsid w:val="00896AB5"/>
    <w:rsid w:val="008A4402"/>
    <w:rsid w:val="008B6E65"/>
    <w:rsid w:val="008C22D0"/>
    <w:rsid w:val="008D3474"/>
    <w:rsid w:val="008E1B0C"/>
    <w:rsid w:val="00907CE0"/>
    <w:rsid w:val="009148D1"/>
    <w:rsid w:val="009166AC"/>
    <w:rsid w:val="0092794E"/>
    <w:rsid w:val="00933034"/>
    <w:rsid w:val="00950A86"/>
    <w:rsid w:val="00963295"/>
    <w:rsid w:val="00964886"/>
    <w:rsid w:val="0097061D"/>
    <w:rsid w:val="009735C3"/>
    <w:rsid w:val="0098650C"/>
    <w:rsid w:val="00992F0A"/>
    <w:rsid w:val="00997E89"/>
    <w:rsid w:val="009A08D0"/>
    <w:rsid w:val="009B161F"/>
    <w:rsid w:val="009B49BD"/>
    <w:rsid w:val="009B7CE1"/>
    <w:rsid w:val="009D596D"/>
    <w:rsid w:val="009E1C44"/>
    <w:rsid w:val="00A148C0"/>
    <w:rsid w:val="00A21CF6"/>
    <w:rsid w:val="00A2647A"/>
    <w:rsid w:val="00A27325"/>
    <w:rsid w:val="00A30719"/>
    <w:rsid w:val="00A33551"/>
    <w:rsid w:val="00A34100"/>
    <w:rsid w:val="00A427F9"/>
    <w:rsid w:val="00A4330F"/>
    <w:rsid w:val="00A92A97"/>
    <w:rsid w:val="00A960D1"/>
    <w:rsid w:val="00AA203C"/>
    <w:rsid w:val="00AB3020"/>
    <w:rsid w:val="00AB4A4E"/>
    <w:rsid w:val="00AB5396"/>
    <w:rsid w:val="00AB6BF0"/>
    <w:rsid w:val="00AC25C6"/>
    <w:rsid w:val="00AC5692"/>
    <w:rsid w:val="00AD151A"/>
    <w:rsid w:val="00AD427B"/>
    <w:rsid w:val="00AD5CBA"/>
    <w:rsid w:val="00AD78A3"/>
    <w:rsid w:val="00AF7327"/>
    <w:rsid w:val="00B00A0A"/>
    <w:rsid w:val="00B0204E"/>
    <w:rsid w:val="00B055D6"/>
    <w:rsid w:val="00B0595D"/>
    <w:rsid w:val="00B172E4"/>
    <w:rsid w:val="00B20F4B"/>
    <w:rsid w:val="00B25EB6"/>
    <w:rsid w:val="00B41496"/>
    <w:rsid w:val="00B723D9"/>
    <w:rsid w:val="00B837E8"/>
    <w:rsid w:val="00B94182"/>
    <w:rsid w:val="00B9477D"/>
    <w:rsid w:val="00BB7377"/>
    <w:rsid w:val="00BB7786"/>
    <w:rsid w:val="00BC6D74"/>
    <w:rsid w:val="00BD6DCE"/>
    <w:rsid w:val="00BE366B"/>
    <w:rsid w:val="00BE415C"/>
    <w:rsid w:val="00BF19AB"/>
    <w:rsid w:val="00C031C2"/>
    <w:rsid w:val="00C06AE7"/>
    <w:rsid w:val="00C2011F"/>
    <w:rsid w:val="00C33066"/>
    <w:rsid w:val="00C36184"/>
    <w:rsid w:val="00C51907"/>
    <w:rsid w:val="00C61C22"/>
    <w:rsid w:val="00C71FEF"/>
    <w:rsid w:val="00C764BD"/>
    <w:rsid w:val="00C7715E"/>
    <w:rsid w:val="00C822DC"/>
    <w:rsid w:val="00CA4D2E"/>
    <w:rsid w:val="00CC041C"/>
    <w:rsid w:val="00CD3FF4"/>
    <w:rsid w:val="00CE6CD1"/>
    <w:rsid w:val="00D0259D"/>
    <w:rsid w:val="00D20E4A"/>
    <w:rsid w:val="00D343CD"/>
    <w:rsid w:val="00D35E66"/>
    <w:rsid w:val="00D44896"/>
    <w:rsid w:val="00D477E4"/>
    <w:rsid w:val="00D543BA"/>
    <w:rsid w:val="00D630E3"/>
    <w:rsid w:val="00D67A9E"/>
    <w:rsid w:val="00DA2E38"/>
    <w:rsid w:val="00DA7D46"/>
    <w:rsid w:val="00DB39D2"/>
    <w:rsid w:val="00DB4832"/>
    <w:rsid w:val="00DE1A49"/>
    <w:rsid w:val="00DE2E65"/>
    <w:rsid w:val="00DE3820"/>
    <w:rsid w:val="00DE4158"/>
    <w:rsid w:val="00DF036E"/>
    <w:rsid w:val="00DF0C9A"/>
    <w:rsid w:val="00E07749"/>
    <w:rsid w:val="00E22AE4"/>
    <w:rsid w:val="00E37928"/>
    <w:rsid w:val="00E51133"/>
    <w:rsid w:val="00E54933"/>
    <w:rsid w:val="00E63D59"/>
    <w:rsid w:val="00E65369"/>
    <w:rsid w:val="00E81BE6"/>
    <w:rsid w:val="00E81EB9"/>
    <w:rsid w:val="00E83BDF"/>
    <w:rsid w:val="00E87770"/>
    <w:rsid w:val="00EA14F3"/>
    <w:rsid w:val="00EA4E78"/>
    <w:rsid w:val="00EB189D"/>
    <w:rsid w:val="00EB3ED6"/>
    <w:rsid w:val="00EC0C11"/>
    <w:rsid w:val="00EC2045"/>
    <w:rsid w:val="00EC3518"/>
    <w:rsid w:val="00EC3F1E"/>
    <w:rsid w:val="00EC4570"/>
    <w:rsid w:val="00ED37C0"/>
    <w:rsid w:val="00EE233A"/>
    <w:rsid w:val="00EE4A99"/>
    <w:rsid w:val="00EF79C3"/>
    <w:rsid w:val="00F011C1"/>
    <w:rsid w:val="00F019B5"/>
    <w:rsid w:val="00F20F50"/>
    <w:rsid w:val="00F22CE8"/>
    <w:rsid w:val="00F240E2"/>
    <w:rsid w:val="00F24BF2"/>
    <w:rsid w:val="00F447EB"/>
    <w:rsid w:val="00F45170"/>
    <w:rsid w:val="00F45D53"/>
    <w:rsid w:val="00F4649A"/>
    <w:rsid w:val="00F46E36"/>
    <w:rsid w:val="00F64CE5"/>
    <w:rsid w:val="00F801B7"/>
    <w:rsid w:val="00F92ADD"/>
    <w:rsid w:val="00F94CED"/>
    <w:rsid w:val="00F963F8"/>
    <w:rsid w:val="00F96E2E"/>
    <w:rsid w:val="00FB067D"/>
    <w:rsid w:val="00FB17A4"/>
    <w:rsid w:val="00FD756B"/>
    <w:rsid w:val="00FF5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7793F"/>
  <w15:chartTrackingRefBased/>
  <w15:docId w15:val="{30A885B2-D892-AD49-9F49-C97207A6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AB9"/>
    <w:pPr>
      <w:tabs>
        <w:tab w:val="center" w:pos="4680"/>
        <w:tab w:val="right" w:pos="9360"/>
      </w:tabs>
    </w:pPr>
  </w:style>
  <w:style w:type="character" w:customStyle="1" w:styleId="HeaderChar">
    <w:name w:val="Header Char"/>
    <w:basedOn w:val="DefaultParagraphFont"/>
    <w:link w:val="Header"/>
    <w:uiPriority w:val="99"/>
    <w:rsid w:val="00395AB9"/>
  </w:style>
  <w:style w:type="paragraph" w:styleId="Footer">
    <w:name w:val="footer"/>
    <w:basedOn w:val="Normal"/>
    <w:link w:val="FooterChar"/>
    <w:uiPriority w:val="99"/>
    <w:unhideWhenUsed/>
    <w:rsid w:val="00395AB9"/>
    <w:pPr>
      <w:tabs>
        <w:tab w:val="center" w:pos="4680"/>
        <w:tab w:val="right" w:pos="9360"/>
      </w:tabs>
    </w:pPr>
  </w:style>
  <w:style w:type="character" w:customStyle="1" w:styleId="FooterChar">
    <w:name w:val="Footer Char"/>
    <w:basedOn w:val="DefaultParagraphFont"/>
    <w:link w:val="Footer"/>
    <w:uiPriority w:val="99"/>
    <w:rsid w:val="00395AB9"/>
  </w:style>
  <w:style w:type="table" w:styleId="TableGrid">
    <w:name w:val="Table Grid"/>
    <w:basedOn w:val="TableNormal"/>
    <w:uiPriority w:val="39"/>
    <w:rsid w:val="00516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B3ED6"/>
    <w:rPr>
      <w:color w:val="0000FF"/>
      <w:u w:val="single"/>
    </w:rPr>
  </w:style>
  <w:style w:type="paragraph" w:styleId="ListParagraph">
    <w:name w:val="List Paragraph"/>
    <w:basedOn w:val="Normal"/>
    <w:uiPriority w:val="34"/>
    <w:qFormat/>
    <w:rsid w:val="00805D60"/>
    <w:pPr>
      <w:ind w:left="720"/>
      <w:contextualSpacing/>
    </w:pPr>
  </w:style>
  <w:style w:type="paragraph" w:customStyle="1" w:styleId="ResolutionTitle">
    <w:name w:val="Resolution Title"/>
    <w:basedOn w:val="Normal"/>
    <w:rsid w:val="008C22D0"/>
    <w:pPr>
      <w:spacing w:before="120" w:after="120"/>
      <w:ind w:left="576" w:hanging="720"/>
    </w:pPr>
    <w:rPr>
      <w:rFonts w:ascii="Arial" w:hAnsi="Arial" w:cs="Arial"/>
    </w:rPr>
  </w:style>
  <w:style w:type="paragraph" w:styleId="FootnoteText">
    <w:name w:val="footnote text"/>
    <w:basedOn w:val="Normal"/>
    <w:link w:val="FootnoteTextChar"/>
    <w:uiPriority w:val="99"/>
    <w:semiHidden/>
    <w:unhideWhenUsed/>
    <w:rsid w:val="009735C3"/>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735C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735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862700">
      <w:bodyDiv w:val="1"/>
      <w:marLeft w:val="0"/>
      <w:marRight w:val="0"/>
      <w:marTop w:val="0"/>
      <w:marBottom w:val="0"/>
      <w:divBdr>
        <w:top w:val="none" w:sz="0" w:space="0" w:color="auto"/>
        <w:left w:val="none" w:sz="0" w:space="0" w:color="auto"/>
        <w:bottom w:val="none" w:sz="0" w:space="0" w:color="auto"/>
        <w:right w:val="none" w:sz="0" w:space="0" w:color="auto"/>
      </w:divBdr>
    </w:div>
    <w:div w:id="132187656">
      <w:bodyDiv w:val="1"/>
      <w:marLeft w:val="0"/>
      <w:marRight w:val="0"/>
      <w:marTop w:val="0"/>
      <w:marBottom w:val="0"/>
      <w:divBdr>
        <w:top w:val="none" w:sz="0" w:space="0" w:color="auto"/>
        <w:left w:val="none" w:sz="0" w:space="0" w:color="auto"/>
        <w:bottom w:val="none" w:sz="0" w:space="0" w:color="auto"/>
        <w:right w:val="none" w:sz="0" w:space="0" w:color="auto"/>
      </w:divBdr>
    </w:div>
    <w:div w:id="135344105">
      <w:bodyDiv w:val="1"/>
      <w:marLeft w:val="0"/>
      <w:marRight w:val="0"/>
      <w:marTop w:val="0"/>
      <w:marBottom w:val="0"/>
      <w:divBdr>
        <w:top w:val="none" w:sz="0" w:space="0" w:color="auto"/>
        <w:left w:val="none" w:sz="0" w:space="0" w:color="auto"/>
        <w:bottom w:val="none" w:sz="0" w:space="0" w:color="auto"/>
        <w:right w:val="none" w:sz="0" w:space="0" w:color="auto"/>
      </w:divBdr>
    </w:div>
    <w:div w:id="166605569">
      <w:bodyDiv w:val="1"/>
      <w:marLeft w:val="0"/>
      <w:marRight w:val="0"/>
      <w:marTop w:val="0"/>
      <w:marBottom w:val="0"/>
      <w:divBdr>
        <w:top w:val="none" w:sz="0" w:space="0" w:color="auto"/>
        <w:left w:val="none" w:sz="0" w:space="0" w:color="auto"/>
        <w:bottom w:val="none" w:sz="0" w:space="0" w:color="auto"/>
        <w:right w:val="none" w:sz="0" w:space="0" w:color="auto"/>
      </w:divBdr>
    </w:div>
    <w:div w:id="176848448">
      <w:bodyDiv w:val="1"/>
      <w:marLeft w:val="0"/>
      <w:marRight w:val="0"/>
      <w:marTop w:val="0"/>
      <w:marBottom w:val="0"/>
      <w:divBdr>
        <w:top w:val="none" w:sz="0" w:space="0" w:color="auto"/>
        <w:left w:val="none" w:sz="0" w:space="0" w:color="auto"/>
        <w:bottom w:val="none" w:sz="0" w:space="0" w:color="auto"/>
        <w:right w:val="none" w:sz="0" w:space="0" w:color="auto"/>
      </w:divBdr>
    </w:div>
    <w:div w:id="261493290">
      <w:bodyDiv w:val="1"/>
      <w:marLeft w:val="0"/>
      <w:marRight w:val="0"/>
      <w:marTop w:val="0"/>
      <w:marBottom w:val="0"/>
      <w:divBdr>
        <w:top w:val="none" w:sz="0" w:space="0" w:color="auto"/>
        <w:left w:val="none" w:sz="0" w:space="0" w:color="auto"/>
        <w:bottom w:val="none" w:sz="0" w:space="0" w:color="auto"/>
        <w:right w:val="none" w:sz="0" w:space="0" w:color="auto"/>
      </w:divBdr>
    </w:div>
    <w:div w:id="271785325">
      <w:bodyDiv w:val="1"/>
      <w:marLeft w:val="0"/>
      <w:marRight w:val="0"/>
      <w:marTop w:val="0"/>
      <w:marBottom w:val="0"/>
      <w:divBdr>
        <w:top w:val="none" w:sz="0" w:space="0" w:color="auto"/>
        <w:left w:val="none" w:sz="0" w:space="0" w:color="auto"/>
        <w:bottom w:val="none" w:sz="0" w:space="0" w:color="auto"/>
        <w:right w:val="none" w:sz="0" w:space="0" w:color="auto"/>
      </w:divBdr>
    </w:div>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49378295">
      <w:bodyDiv w:val="1"/>
      <w:marLeft w:val="0"/>
      <w:marRight w:val="0"/>
      <w:marTop w:val="0"/>
      <w:marBottom w:val="0"/>
      <w:divBdr>
        <w:top w:val="none" w:sz="0" w:space="0" w:color="auto"/>
        <w:left w:val="none" w:sz="0" w:space="0" w:color="auto"/>
        <w:bottom w:val="none" w:sz="0" w:space="0" w:color="auto"/>
        <w:right w:val="none" w:sz="0" w:space="0" w:color="auto"/>
      </w:divBdr>
    </w:div>
    <w:div w:id="426118526">
      <w:bodyDiv w:val="1"/>
      <w:marLeft w:val="0"/>
      <w:marRight w:val="0"/>
      <w:marTop w:val="0"/>
      <w:marBottom w:val="0"/>
      <w:divBdr>
        <w:top w:val="none" w:sz="0" w:space="0" w:color="auto"/>
        <w:left w:val="none" w:sz="0" w:space="0" w:color="auto"/>
        <w:bottom w:val="none" w:sz="0" w:space="0" w:color="auto"/>
        <w:right w:val="none" w:sz="0" w:space="0" w:color="auto"/>
      </w:divBdr>
    </w:div>
    <w:div w:id="565266803">
      <w:bodyDiv w:val="1"/>
      <w:marLeft w:val="0"/>
      <w:marRight w:val="0"/>
      <w:marTop w:val="0"/>
      <w:marBottom w:val="0"/>
      <w:divBdr>
        <w:top w:val="none" w:sz="0" w:space="0" w:color="auto"/>
        <w:left w:val="none" w:sz="0" w:space="0" w:color="auto"/>
        <w:bottom w:val="none" w:sz="0" w:space="0" w:color="auto"/>
        <w:right w:val="none" w:sz="0" w:space="0" w:color="auto"/>
      </w:divBdr>
    </w:div>
    <w:div w:id="595870762">
      <w:bodyDiv w:val="1"/>
      <w:marLeft w:val="0"/>
      <w:marRight w:val="0"/>
      <w:marTop w:val="0"/>
      <w:marBottom w:val="0"/>
      <w:divBdr>
        <w:top w:val="none" w:sz="0" w:space="0" w:color="auto"/>
        <w:left w:val="none" w:sz="0" w:space="0" w:color="auto"/>
        <w:bottom w:val="none" w:sz="0" w:space="0" w:color="auto"/>
        <w:right w:val="none" w:sz="0" w:space="0" w:color="auto"/>
      </w:divBdr>
    </w:div>
    <w:div w:id="641811366">
      <w:bodyDiv w:val="1"/>
      <w:marLeft w:val="0"/>
      <w:marRight w:val="0"/>
      <w:marTop w:val="0"/>
      <w:marBottom w:val="0"/>
      <w:divBdr>
        <w:top w:val="none" w:sz="0" w:space="0" w:color="auto"/>
        <w:left w:val="none" w:sz="0" w:space="0" w:color="auto"/>
        <w:bottom w:val="none" w:sz="0" w:space="0" w:color="auto"/>
        <w:right w:val="none" w:sz="0" w:space="0" w:color="auto"/>
      </w:divBdr>
    </w:div>
    <w:div w:id="726883143">
      <w:bodyDiv w:val="1"/>
      <w:marLeft w:val="0"/>
      <w:marRight w:val="0"/>
      <w:marTop w:val="0"/>
      <w:marBottom w:val="0"/>
      <w:divBdr>
        <w:top w:val="none" w:sz="0" w:space="0" w:color="auto"/>
        <w:left w:val="none" w:sz="0" w:space="0" w:color="auto"/>
        <w:bottom w:val="none" w:sz="0" w:space="0" w:color="auto"/>
        <w:right w:val="none" w:sz="0" w:space="0" w:color="auto"/>
      </w:divBdr>
    </w:div>
    <w:div w:id="783769570">
      <w:bodyDiv w:val="1"/>
      <w:marLeft w:val="0"/>
      <w:marRight w:val="0"/>
      <w:marTop w:val="0"/>
      <w:marBottom w:val="0"/>
      <w:divBdr>
        <w:top w:val="none" w:sz="0" w:space="0" w:color="auto"/>
        <w:left w:val="none" w:sz="0" w:space="0" w:color="auto"/>
        <w:bottom w:val="none" w:sz="0" w:space="0" w:color="auto"/>
        <w:right w:val="none" w:sz="0" w:space="0" w:color="auto"/>
      </w:divBdr>
    </w:div>
    <w:div w:id="936132375">
      <w:bodyDiv w:val="1"/>
      <w:marLeft w:val="0"/>
      <w:marRight w:val="0"/>
      <w:marTop w:val="0"/>
      <w:marBottom w:val="0"/>
      <w:divBdr>
        <w:top w:val="none" w:sz="0" w:space="0" w:color="auto"/>
        <w:left w:val="none" w:sz="0" w:space="0" w:color="auto"/>
        <w:bottom w:val="none" w:sz="0" w:space="0" w:color="auto"/>
        <w:right w:val="none" w:sz="0" w:space="0" w:color="auto"/>
      </w:divBdr>
    </w:div>
    <w:div w:id="1051077888">
      <w:bodyDiv w:val="1"/>
      <w:marLeft w:val="0"/>
      <w:marRight w:val="0"/>
      <w:marTop w:val="0"/>
      <w:marBottom w:val="0"/>
      <w:divBdr>
        <w:top w:val="none" w:sz="0" w:space="0" w:color="auto"/>
        <w:left w:val="none" w:sz="0" w:space="0" w:color="auto"/>
        <w:bottom w:val="none" w:sz="0" w:space="0" w:color="auto"/>
        <w:right w:val="none" w:sz="0" w:space="0" w:color="auto"/>
      </w:divBdr>
    </w:div>
    <w:div w:id="1090738095">
      <w:bodyDiv w:val="1"/>
      <w:marLeft w:val="0"/>
      <w:marRight w:val="0"/>
      <w:marTop w:val="0"/>
      <w:marBottom w:val="0"/>
      <w:divBdr>
        <w:top w:val="none" w:sz="0" w:space="0" w:color="auto"/>
        <w:left w:val="none" w:sz="0" w:space="0" w:color="auto"/>
        <w:bottom w:val="none" w:sz="0" w:space="0" w:color="auto"/>
        <w:right w:val="none" w:sz="0" w:space="0" w:color="auto"/>
      </w:divBdr>
    </w:div>
    <w:div w:id="1115708960">
      <w:bodyDiv w:val="1"/>
      <w:marLeft w:val="0"/>
      <w:marRight w:val="0"/>
      <w:marTop w:val="0"/>
      <w:marBottom w:val="0"/>
      <w:divBdr>
        <w:top w:val="none" w:sz="0" w:space="0" w:color="auto"/>
        <w:left w:val="none" w:sz="0" w:space="0" w:color="auto"/>
        <w:bottom w:val="none" w:sz="0" w:space="0" w:color="auto"/>
        <w:right w:val="none" w:sz="0" w:space="0" w:color="auto"/>
      </w:divBdr>
    </w:div>
    <w:div w:id="1145272054">
      <w:bodyDiv w:val="1"/>
      <w:marLeft w:val="0"/>
      <w:marRight w:val="0"/>
      <w:marTop w:val="0"/>
      <w:marBottom w:val="0"/>
      <w:divBdr>
        <w:top w:val="none" w:sz="0" w:space="0" w:color="auto"/>
        <w:left w:val="none" w:sz="0" w:space="0" w:color="auto"/>
        <w:bottom w:val="none" w:sz="0" w:space="0" w:color="auto"/>
        <w:right w:val="none" w:sz="0" w:space="0" w:color="auto"/>
      </w:divBdr>
    </w:div>
    <w:div w:id="1169175300">
      <w:bodyDiv w:val="1"/>
      <w:marLeft w:val="0"/>
      <w:marRight w:val="0"/>
      <w:marTop w:val="0"/>
      <w:marBottom w:val="0"/>
      <w:divBdr>
        <w:top w:val="none" w:sz="0" w:space="0" w:color="auto"/>
        <w:left w:val="none" w:sz="0" w:space="0" w:color="auto"/>
        <w:bottom w:val="none" w:sz="0" w:space="0" w:color="auto"/>
        <w:right w:val="none" w:sz="0" w:space="0" w:color="auto"/>
      </w:divBdr>
    </w:div>
    <w:div w:id="1226990328">
      <w:bodyDiv w:val="1"/>
      <w:marLeft w:val="0"/>
      <w:marRight w:val="0"/>
      <w:marTop w:val="0"/>
      <w:marBottom w:val="0"/>
      <w:divBdr>
        <w:top w:val="none" w:sz="0" w:space="0" w:color="auto"/>
        <w:left w:val="none" w:sz="0" w:space="0" w:color="auto"/>
        <w:bottom w:val="none" w:sz="0" w:space="0" w:color="auto"/>
        <w:right w:val="none" w:sz="0" w:space="0" w:color="auto"/>
      </w:divBdr>
    </w:div>
    <w:div w:id="1230263915">
      <w:bodyDiv w:val="1"/>
      <w:marLeft w:val="0"/>
      <w:marRight w:val="0"/>
      <w:marTop w:val="0"/>
      <w:marBottom w:val="0"/>
      <w:divBdr>
        <w:top w:val="none" w:sz="0" w:space="0" w:color="auto"/>
        <w:left w:val="none" w:sz="0" w:space="0" w:color="auto"/>
        <w:bottom w:val="none" w:sz="0" w:space="0" w:color="auto"/>
        <w:right w:val="none" w:sz="0" w:space="0" w:color="auto"/>
      </w:divBdr>
    </w:div>
    <w:div w:id="1271008788">
      <w:bodyDiv w:val="1"/>
      <w:marLeft w:val="0"/>
      <w:marRight w:val="0"/>
      <w:marTop w:val="0"/>
      <w:marBottom w:val="0"/>
      <w:divBdr>
        <w:top w:val="none" w:sz="0" w:space="0" w:color="auto"/>
        <w:left w:val="none" w:sz="0" w:space="0" w:color="auto"/>
        <w:bottom w:val="none" w:sz="0" w:space="0" w:color="auto"/>
        <w:right w:val="none" w:sz="0" w:space="0" w:color="auto"/>
      </w:divBdr>
    </w:div>
    <w:div w:id="1309093125">
      <w:bodyDiv w:val="1"/>
      <w:marLeft w:val="0"/>
      <w:marRight w:val="0"/>
      <w:marTop w:val="0"/>
      <w:marBottom w:val="0"/>
      <w:divBdr>
        <w:top w:val="none" w:sz="0" w:space="0" w:color="auto"/>
        <w:left w:val="none" w:sz="0" w:space="0" w:color="auto"/>
        <w:bottom w:val="none" w:sz="0" w:space="0" w:color="auto"/>
        <w:right w:val="none" w:sz="0" w:space="0" w:color="auto"/>
      </w:divBdr>
    </w:div>
    <w:div w:id="1406338653">
      <w:bodyDiv w:val="1"/>
      <w:marLeft w:val="0"/>
      <w:marRight w:val="0"/>
      <w:marTop w:val="0"/>
      <w:marBottom w:val="0"/>
      <w:divBdr>
        <w:top w:val="none" w:sz="0" w:space="0" w:color="auto"/>
        <w:left w:val="none" w:sz="0" w:space="0" w:color="auto"/>
        <w:bottom w:val="none" w:sz="0" w:space="0" w:color="auto"/>
        <w:right w:val="none" w:sz="0" w:space="0" w:color="auto"/>
      </w:divBdr>
    </w:div>
    <w:div w:id="1450128415">
      <w:bodyDiv w:val="1"/>
      <w:marLeft w:val="0"/>
      <w:marRight w:val="0"/>
      <w:marTop w:val="0"/>
      <w:marBottom w:val="0"/>
      <w:divBdr>
        <w:top w:val="none" w:sz="0" w:space="0" w:color="auto"/>
        <w:left w:val="none" w:sz="0" w:space="0" w:color="auto"/>
        <w:bottom w:val="none" w:sz="0" w:space="0" w:color="auto"/>
        <w:right w:val="none" w:sz="0" w:space="0" w:color="auto"/>
      </w:divBdr>
    </w:div>
    <w:div w:id="1479803698">
      <w:bodyDiv w:val="1"/>
      <w:marLeft w:val="0"/>
      <w:marRight w:val="0"/>
      <w:marTop w:val="0"/>
      <w:marBottom w:val="0"/>
      <w:divBdr>
        <w:top w:val="none" w:sz="0" w:space="0" w:color="auto"/>
        <w:left w:val="none" w:sz="0" w:space="0" w:color="auto"/>
        <w:bottom w:val="none" w:sz="0" w:space="0" w:color="auto"/>
        <w:right w:val="none" w:sz="0" w:space="0" w:color="auto"/>
      </w:divBdr>
    </w:div>
    <w:div w:id="1512446803">
      <w:bodyDiv w:val="1"/>
      <w:marLeft w:val="0"/>
      <w:marRight w:val="0"/>
      <w:marTop w:val="0"/>
      <w:marBottom w:val="0"/>
      <w:divBdr>
        <w:top w:val="none" w:sz="0" w:space="0" w:color="auto"/>
        <w:left w:val="none" w:sz="0" w:space="0" w:color="auto"/>
        <w:bottom w:val="none" w:sz="0" w:space="0" w:color="auto"/>
        <w:right w:val="none" w:sz="0" w:space="0" w:color="auto"/>
      </w:divBdr>
    </w:div>
    <w:div w:id="1655915015">
      <w:bodyDiv w:val="1"/>
      <w:marLeft w:val="0"/>
      <w:marRight w:val="0"/>
      <w:marTop w:val="0"/>
      <w:marBottom w:val="0"/>
      <w:divBdr>
        <w:top w:val="none" w:sz="0" w:space="0" w:color="auto"/>
        <w:left w:val="none" w:sz="0" w:space="0" w:color="auto"/>
        <w:bottom w:val="none" w:sz="0" w:space="0" w:color="auto"/>
        <w:right w:val="none" w:sz="0" w:space="0" w:color="auto"/>
      </w:divBdr>
    </w:div>
    <w:div w:id="1694719958">
      <w:bodyDiv w:val="1"/>
      <w:marLeft w:val="0"/>
      <w:marRight w:val="0"/>
      <w:marTop w:val="0"/>
      <w:marBottom w:val="0"/>
      <w:divBdr>
        <w:top w:val="none" w:sz="0" w:space="0" w:color="auto"/>
        <w:left w:val="none" w:sz="0" w:space="0" w:color="auto"/>
        <w:bottom w:val="none" w:sz="0" w:space="0" w:color="auto"/>
        <w:right w:val="none" w:sz="0" w:space="0" w:color="auto"/>
      </w:divBdr>
    </w:div>
    <w:div w:id="1767916167">
      <w:bodyDiv w:val="1"/>
      <w:marLeft w:val="0"/>
      <w:marRight w:val="0"/>
      <w:marTop w:val="0"/>
      <w:marBottom w:val="0"/>
      <w:divBdr>
        <w:top w:val="none" w:sz="0" w:space="0" w:color="auto"/>
        <w:left w:val="none" w:sz="0" w:space="0" w:color="auto"/>
        <w:bottom w:val="none" w:sz="0" w:space="0" w:color="auto"/>
        <w:right w:val="none" w:sz="0" w:space="0" w:color="auto"/>
      </w:divBdr>
    </w:div>
    <w:div w:id="1841190831">
      <w:bodyDiv w:val="1"/>
      <w:marLeft w:val="0"/>
      <w:marRight w:val="0"/>
      <w:marTop w:val="0"/>
      <w:marBottom w:val="0"/>
      <w:divBdr>
        <w:top w:val="none" w:sz="0" w:space="0" w:color="auto"/>
        <w:left w:val="none" w:sz="0" w:space="0" w:color="auto"/>
        <w:bottom w:val="none" w:sz="0" w:space="0" w:color="auto"/>
        <w:right w:val="none" w:sz="0" w:space="0" w:color="auto"/>
      </w:divBdr>
    </w:div>
    <w:div w:id="1857571469">
      <w:bodyDiv w:val="1"/>
      <w:marLeft w:val="0"/>
      <w:marRight w:val="0"/>
      <w:marTop w:val="0"/>
      <w:marBottom w:val="0"/>
      <w:divBdr>
        <w:top w:val="none" w:sz="0" w:space="0" w:color="auto"/>
        <w:left w:val="none" w:sz="0" w:space="0" w:color="auto"/>
        <w:bottom w:val="none" w:sz="0" w:space="0" w:color="auto"/>
        <w:right w:val="none" w:sz="0" w:space="0" w:color="auto"/>
      </w:divBdr>
    </w:div>
    <w:div w:id="1882745750">
      <w:bodyDiv w:val="1"/>
      <w:marLeft w:val="0"/>
      <w:marRight w:val="0"/>
      <w:marTop w:val="0"/>
      <w:marBottom w:val="0"/>
      <w:divBdr>
        <w:top w:val="none" w:sz="0" w:space="0" w:color="auto"/>
        <w:left w:val="none" w:sz="0" w:space="0" w:color="auto"/>
        <w:bottom w:val="none" w:sz="0" w:space="0" w:color="auto"/>
        <w:right w:val="none" w:sz="0" w:space="0" w:color="auto"/>
      </w:divBdr>
    </w:div>
    <w:div w:id="1951664175">
      <w:bodyDiv w:val="1"/>
      <w:marLeft w:val="0"/>
      <w:marRight w:val="0"/>
      <w:marTop w:val="0"/>
      <w:marBottom w:val="0"/>
      <w:divBdr>
        <w:top w:val="none" w:sz="0" w:space="0" w:color="auto"/>
        <w:left w:val="none" w:sz="0" w:space="0" w:color="auto"/>
        <w:bottom w:val="none" w:sz="0" w:space="0" w:color="auto"/>
        <w:right w:val="none" w:sz="0" w:space="0" w:color="auto"/>
      </w:divBdr>
    </w:div>
    <w:div w:id="2019845881">
      <w:bodyDiv w:val="1"/>
      <w:marLeft w:val="0"/>
      <w:marRight w:val="0"/>
      <w:marTop w:val="0"/>
      <w:marBottom w:val="0"/>
      <w:divBdr>
        <w:top w:val="none" w:sz="0" w:space="0" w:color="auto"/>
        <w:left w:val="none" w:sz="0" w:space="0" w:color="auto"/>
        <w:bottom w:val="none" w:sz="0" w:space="0" w:color="auto"/>
        <w:right w:val="none" w:sz="0" w:space="0" w:color="auto"/>
      </w:divBdr>
    </w:div>
    <w:div w:id="21058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BA2B6-FD76-4CCA-8D95-0489DA52F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465</Words>
  <Characters>2654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Sergio Cornelio</cp:lastModifiedBy>
  <cp:revision>2</cp:revision>
  <cp:lastPrinted>2024-05-01T14:19:00Z</cp:lastPrinted>
  <dcterms:created xsi:type="dcterms:W3CDTF">2024-06-11T16:03:00Z</dcterms:created>
  <dcterms:modified xsi:type="dcterms:W3CDTF">2024-06-11T16:03:00Z</dcterms:modified>
</cp:coreProperties>
</file>