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1F92A" w14:textId="77777777" w:rsidR="004D2671" w:rsidRDefault="00FE4791">
      <w:pPr>
        <w:pStyle w:val="any"/>
        <w:pBdr>
          <w:bottom w:val="single" w:sz="12" w:space="0" w:color="000000"/>
        </w:pBdr>
        <w:spacing w:line="300" w:lineRule="atLeast"/>
        <w:jc w:val="center"/>
        <w:rPr>
          <w:rFonts w:ascii="Helvetica" w:eastAsia="Helvetica" w:hAnsi="Helvetica" w:cs="Helvetica"/>
          <w:b/>
          <w:bCs/>
          <w:caps/>
          <w:color w:val="333333"/>
          <w:sz w:val="21"/>
          <w:szCs w:val="21"/>
          <w:lang w:val="en" w:eastAsia="en"/>
        </w:rPr>
      </w:pPr>
      <w:r>
        <w:rPr>
          <w:rStyle w:val="anyCharacter"/>
          <w:rFonts w:ascii="Arial" w:eastAsia="Arial" w:hAnsi="Arial" w:cs="Arial"/>
          <w:b/>
          <w:bCs/>
          <w:caps/>
          <w:noProof/>
          <w:color w:val="333333"/>
          <w:sz w:val="22"/>
          <w:szCs w:val="22"/>
          <w:lang w:val="en" w:eastAsia="en"/>
        </w:rPr>
        <w:drawing>
          <wp:inline distT="0" distB="0" distL="0" distR="0" wp14:anchorId="2D44A1E0" wp14:editId="3D02CD3E">
            <wp:extent cx="1428750" cy="1457325"/>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a:stretch>
                      <a:fillRect/>
                    </a:stretch>
                  </pic:blipFill>
                  <pic:spPr>
                    <a:xfrm>
                      <a:off x="0" y="0"/>
                      <a:ext cx="1428750" cy="1457325"/>
                    </a:xfrm>
                    <a:prstGeom prst="rect">
                      <a:avLst/>
                    </a:prstGeom>
                    <a:ln>
                      <a:noFill/>
                    </a:ln>
                  </pic:spPr>
                </pic:pic>
              </a:graphicData>
            </a:graphic>
          </wp:inline>
        </w:drawing>
      </w:r>
      <w:r>
        <w:rPr>
          <w:rStyle w:val="anyCharacter"/>
          <w:rFonts w:ascii="Arial" w:eastAsia="Arial" w:hAnsi="Arial" w:cs="Arial"/>
          <w:b/>
          <w:bCs/>
          <w:caps/>
          <w:color w:val="333333"/>
          <w:sz w:val="22"/>
          <w:szCs w:val="22"/>
          <w:lang w:val="en" w:eastAsia="en"/>
        </w:rPr>
        <w:br/>
        <w:t>AGENDA PACKET</w:t>
      </w:r>
      <w:r>
        <w:rPr>
          <w:rFonts w:ascii="Helvetica" w:eastAsia="Helvetica" w:hAnsi="Helvetica" w:cs="Helvetica"/>
          <w:b/>
          <w:bCs/>
          <w:caps/>
          <w:color w:val="333333"/>
          <w:sz w:val="21"/>
          <w:szCs w:val="21"/>
          <w:lang w:val="en" w:eastAsia="en"/>
        </w:rPr>
        <w:br/>
        <w:t> </w:t>
      </w:r>
    </w:p>
    <w:p w14:paraId="114097DA" w14:textId="77777777" w:rsidR="004D2671" w:rsidRDefault="004D2671">
      <w:pPr>
        <w:pStyle w:val="any"/>
        <w:pBdr>
          <w:bottom w:val="single" w:sz="12" w:space="0" w:color="000000"/>
        </w:pBdr>
        <w:spacing w:line="300" w:lineRule="atLeast"/>
        <w:jc w:val="center"/>
      </w:pPr>
    </w:p>
    <w:p w14:paraId="760E46A1" w14:textId="77777777" w:rsidR="004D2671" w:rsidRDefault="00FE4791">
      <w:pPr>
        <w:pStyle w:val="any"/>
        <w:pBdr>
          <w:bottom w:val="single" w:sz="12" w:space="0" w:color="000000"/>
        </w:pBdr>
        <w:spacing w:line="300" w:lineRule="atLeast"/>
        <w:jc w:val="center"/>
        <w:rPr>
          <w:rFonts w:ascii="Helvetica" w:eastAsia="Helvetica" w:hAnsi="Helvetica" w:cs="Helvetica"/>
          <w:b/>
          <w:bCs/>
          <w:caps/>
          <w:color w:val="333333"/>
          <w:sz w:val="21"/>
          <w:szCs w:val="21"/>
          <w:lang w:val="en" w:eastAsia="en"/>
        </w:rPr>
      </w:pPr>
      <w:r>
        <w:rPr>
          <w:rStyle w:val="anyCharacter"/>
          <w:rFonts w:ascii="Arial" w:eastAsia="Arial" w:hAnsi="Arial" w:cs="Arial"/>
          <w:b/>
          <w:bCs/>
          <w:caps/>
          <w:color w:val="333333"/>
          <w:sz w:val="22"/>
          <w:szCs w:val="22"/>
          <w:lang w:val="en" w:eastAsia="en"/>
        </w:rPr>
        <w:t>Committee on Ways &amp; Means</w:t>
      </w:r>
      <w:r>
        <w:rPr>
          <w:rStyle w:val="anyCharacter"/>
          <w:rFonts w:ascii="Arial" w:eastAsia="Arial" w:hAnsi="Arial" w:cs="Arial"/>
          <w:b/>
          <w:bCs/>
          <w:caps/>
          <w:color w:val="333333"/>
          <w:sz w:val="22"/>
          <w:szCs w:val="22"/>
          <w:lang w:val="en" w:eastAsia="en"/>
        </w:rPr>
        <w:br/>
        <w:t>Monday, April 28, 2025 5:30 PM</w:t>
      </w:r>
      <w:r>
        <w:rPr>
          <w:rStyle w:val="anyCharacter"/>
          <w:rFonts w:ascii="Arial" w:eastAsia="Arial" w:hAnsi="Arial" w:cs="Arial"/>
          <w:b/>
          <w:bCs/>
          <w:caps/>
          <w:color w:val="333333"/>
          <w:sz w:val="22"/>
          <w:szCs w:val="22"/>
          <w:lang w:val="en" w:eastAsia="en"/>
        </w:rPr>
        <w:br/>
      </w:r>
      <w:r>
        <w:rPr>
          <w:rStyle w:val="anyCharacter"/>
          <w:rFonts w:ascii="Arial" w:eastAsia="Arial" w:hAnsi="Arial" w:cs="Arial"/>
          <w:b/>
          <w:bCs/>
          <w:caps/>
          <w:color w:val="333333"/>
          <w:sz w:val="22"/>
          <w:szCs w:val="22"/>
          <w:lang w:val="en" w:eastAsia="en"/>
        </w:rPr>
        <w:br/>
        <w:t>EVERETT CITY HALL, 484 BROADWAY, CITY COUNCIL CHAMBERS, 3RD FLOOR</w:t>
      </w:r>
      <w:r>
        <w:rPr>
          <w:rStyle w:val="anyCharacter"/>
          <w:rFonts w:ascii="Arial" w:eastAsia="Arial" w:hAnsi="Arial" w:cs="Arial"/>
          <w:b/>
          <w:bCs/>
          <w:caps/>
          <w:color w:val="333333"/>
          <w:sz w:val="22"/>
          <w:szCs w:val="22"/>
          <w:lang w:val="en" w:eastAsia="en"/>
        </w:rPr>
        <w:br/>
      </w:r>
      <w:r>
        <w:rPr>
          <w:rStyle w:val="Strong1"/>
          <w:rFonts w:ascii="Arial" w:eastAsia="Arial" w:hAnsi="Arial" w:cs="Arial"/>
          <w:caps/>
          <w:color w:val="333333"/>
          <w:sz w:val="22"/>
          <w:szCs w:val="22"/>
          <w:lang w:val="en" w:eastAsia="en"/>
        </w:rPr>
        <w:t>everett, MA 02149</w:t>
      </w:r>
      <w:r>
        <w:rPr>
          <w:rFonts w:ascii="Helvetica" w:eastAsia="Helvetica" w:hAnsi="Helvetica" w:cs="Helvetica"/>
          <w:b/>
          <w:bCs/>
          <w:caps/>
          <w:color w:val="333333"/>
          <w:sz w:val="21"/>
          <w:szCs w:val="21"/>
          <w:lang w:val="en" w:eastAsia="en"/>
        </w:rPr>
        <w:t xml:space="preserve"> </w:t>
      </w:r>
    </w:p>
    <w:p w14:paraId="25EEFAB7" w14:textId="77777777" w:rsidR="004D2671" w:rsidRDefault="00FE4791">
      <w:pPr>
        <w:pStyle w:val="any"/>
        <w:pBdr>
          <w:bottom w:val="single" w:sz="12" w:space="0" w:color="000000"/>
        </w:pBdr>
        <w:spacing w:line="300" w:lineRule="atLeast"/>
        <w:jc w:val="center"/>
        <w:rPr>
          <w:rStyle w:val="anyCharacter"/>
          <w:rFonts w:ascii="Helvetica" w:eastAsia="Helvetica" w:hAnsi="Helvetica" w:cs="Helvetica"/>
          <w:b/>
          <w:bCs/>
          <w:caps/>
          <w:color w:val="333333"/>
          <w:sz w:val="21"/>
          <w:szCs w:val="21"/>
          <w:lang w:val="en" w:eastAsia="en"/>
        </w:rPr>
      </w:pPr>
      <w:r>
        <w:rPr>
          <w:rStyle w:val="anyCharacter"/>
          <w:rFonts w:ascii="Helvetica" w:eastAsia="Helvetica" w:hAnsi="Helvetica" w:cs="Helvetica"/>
          <w:b/>
          <w:bCs/>
          <w:caps/>
          <w:vanish/>
          <w:color w:val="333333"/>
          <w:sz w:val="21"/>
          <w:szCs w:val="21"/>
          <w:lang w:val="en" w:eastAsia="en"/>
        </w:rPr>
        <w:t> </w:t>
      </w:r>
    </w:p>
    <w:p w14:paraId="2CFD19DF" w14:textId="77777777" w:rsidR="008878DB" w:rsidRPr="008878DB" w:rsidRDefault="008878DB" w:rsidP="008878DB">
      <w:pPr>
        <w:rPr>
          <w:rFonts w:eastAsia="Helvetica"/>
          <w:lang w:val="en" w:eastAsia="en"/>
        </w:rPr>
      </w:pPr>
    </w:p>
    <w:p w14:paraId="2DA3B8FB" w14:textId="77777777" w:rsidR="008878DB" w:rsidRPr="008878DB" w:rsidRDefault="008878DB" w:rsidP="008878DB">
      <w:pPr>
        <w:rPr>
          <w:rFonts w:eastAsia="Helvetica"/>
          <w:lang w:val="en" w:eastAsia="en"/>
        </w:rPr>
      </w:pPr>
    </w:p>
    <w:p w14:paraId="75D811B4" w14:textId="77777777" w:rsidR="008878DB" w:rsidRPr="008878DB" w:rsidRDefault="008878DB" w:rsidP="008878DB">
      <w:pPr>
        <w:rPr>
          <w:rFonts w:eastAsia="Helvetica"/>
          <w:lang w:val="en" w:eastAsia="en"/>
        </w:rPr>
      </w:pPr>
    </w:p>
    <w:p w14:paraId="1FFFBBEB" w14:textId="77777777" w:rsidR="008878DB" w:rsidRPr="008878DB" w:rsidRDefault="008878DB" w:rsidP="008878DB">
      <w:pPr>
        <w:rPr>
          <w:rFonts w:eastAsia="Helvetica"/>
          <w:lang w:val="en" w:eastAsia="en"/>
        </w:rPr>
      </w:pPr>
    </w:p>
    <w:p w14:paraId="0D77457C" w14:textId="77777777" w:rsidR="008878DB" w:rsidRDefault="008878DB" w:rsidP="008878DB">
      <w:pPr>
        <w:rPr>
          <w:rStyle w:val="anyCharacter"/>
          <w:rFonts w:ascii="Helvetica" w:eastAsia="Helvetica" w:hAnsi="Helvetica" w:cs="Helvetica"/>
          <w:b/>
          <w:bCs/>
          <w:caps/>
          <w:color w:val="333333"/>
          <w:sz w:val="21"/>
          <w:szCs w:val="21"/>
          <w:lang w:val="en" w:eastAsia="en"/>
        </w:rPr>
      </w:pPr>
    </w:p>
    <w:p w14:paraId="381A2074" w14:textId="2607D565" w:rsidR="008878DB" w:rsidRDefault="008878DB" w:rsidP="008878DB">
      <w:pPr>
        <w:tabs>
          <w:tab w:val="left" w:pos="3525"/>
        </w:tabs>
        <w:rPr>
          <w:rStyle w:val="anyCharacter"/>
          <w:rFonts w:ascii="Helvetica" w:eastAsia="Helvetica" w:hAnsi="Helvetica" w:cs="Helvetica"/>
          <w:b/>
          <w:bCs/>
          <w:caps/>
          <w:color w:val="333333"/>
          <w:sz w:val="21"/>
          <w:szCs w:val="21"/>
          <w:lang w:val="en" w:eastAsia="en"/>
        </w:rPr>
      </w:pPr>
      <w:r>
        <w:rPr>
          <w:rStyle w:val="anyCharacter"/>
          <w:rFonts w:ascii="Helvetica" w:eastAsia="Helvetica" w:hAnsi="Helvetica" w:cs="Helvetica"/>
          <w:b/>
          <w:bCs/>
          <w:caps/>
          <w:color w:val="333333"/>
          <w:sz w:val="21"/>
          <w:szCs w:val="21"/>
          <w:lang w:val="en" w:eastAsia="en"/>
        </w:rPr>
        <w:tab/>
      </w:r>
    </w:p>
    <w:p w14:paraId="1CB896C9" w14:textId="0E894E4B" w:rsidR="008878DB" w:rsidRPr="008878DB" w:rsidRDefault="00B81814" w:rsidP="008878DB">
      <w:pPr>
        <w:tabs>
          <w:tab w:val="left" w:pos="3525"/>
        </w:tabs>
        <w:rPr>
          <w:rFonts w:eastAsia="Helvetica"/>
          <w:lang w:val="en" w:eastAsia="en"/>
        </w:rPr>
        <w:sectPr w:rsidR="008878DB" w:rsidRPr="008878D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3360" behindDoc="0" locked="0" layoutInCell="1" allowOverlap="1" wp14:anchorId="574DB44B" wp14:editId="30322259">
                <wp:simplePos x="0" y="0"/>
                <wp:positionH relativeFrom="column">
                  <wp:posOffset>1181100</wp:posOffset>
                </wp:positionH>
                <wp:positionV relativeFrom="paragraph">
                  <wp:posOffset>525780</wp:posOffset>
                </wp:positionV>
                <wp:extent cx="714375" cy="333375"/>
                <wp:effectExtent l="0" t="0" r="0" b="0"/>
                <wp:wrapNone/>
                <wp:docPr id="16674006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33375"/>
                        </a:xfrm>
                        <a:prstGeom prst="rect">
                          <a:avLst/>
                        </a:prstGeom>
                        <a:noFill/>
                        <a:ln w="6350">
                          <a:noFill/>
                        </a:ln>
                      </wps:spPr>
                      <wps:txbx>
                        <w:txbxContent>
                          <w:p w14:paraId="548AA69B" w14:textId="3B214E1B" w:rsidR="008878DB" w:rsidRPr="00C73A75" w:rsidRDefault="008878DB" w:rsidP="008878DB">
                            <w:pPr>
                              <w:rPr>
                                <w:sz w:val="18"/>
                                <w:szCs w:val="18"/>
                              </w:rPr>
                            </w:pPr>
                            <w:r>
                              <w:rPr>
                                <w:sz w:val="18"/>
                                <w:szCs w:val="18"/>
                              </w:rPr>
                              <w:t>10</w:t>
                            </w:r>
                            <w:r>
                              <w:rPr>
                                <w:sz w:val="18"/>
                                <w:szCs w:val="18"/>
                              </w:rPr>
                              <w:t>:5</w:t>
                            </w:r>
                            <w:r>
                              <w:rPr>
                                <w:sz w:val="18"/>
                                <w:szCs w:val="18"/>
                              </w:rPr>
                              <w:t>3</w:t>
                            </w:r>
                            <w:r>
                              <w:rPr>
                                <w:sz w:val="18"/>
                                <w:szCs w:val="18"/>
                              </w:rPr>
                              <w:t xml:space="preserve"> </w:t>
                            </w:r>
                            <w:r>
                              <w:rPr>
                                <w:sz w:val="18"/>
                                <w:szCs w:val="18"/>
                              </w:rPr>
                              <w:t>A</w:t>
                            </w:r>
                            <w:r>
                              <w:rPr>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DB44B" id="_x0000_t202" coordsize="21600,21600" o:spt="202" path="m,l,21600r21600,l21600,xe">
                <v:stroke joinstyle="miter"/>
                <v:path gradientshapeok="t" o:connecttype="rect"/>
              </v:shapetype>
              <v:shape id="Text Box 3" o:spid="_x0000_s1026" type="#_x0000_t202" style="position:absolute;margin-left:93pt;margin-top:41.4pt;width:56.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" filled="f" stroked="f" strokeweight=".5pt">
                <v:textbox>
                  <w:txbxContent>
                    <w:p w14:paraId="548AA69B" w14:textId="3B214E1B" w:rsidR="008878DB" w:rsidRPr="00C73A75" w:rsidRDefault="008878DB" w:rsidP="008878DB">
                      <w:pPr>
                        <w:rPr>
                          <w:sz w:val="18"/>
                          <w:szCs w:val="18"/>
                        </w:rPr>
                      </w:pPr>
                      <w:r>
                        <w:rPr>
                          <w:sz w:val="18"/>
                          <w:szCs w:val="18"/>
                        </w:rPr>
                        <w:t>10</w:t>
                      </w:r>
                      <w:r>
                        <w:rPr>
                          <w:sz w:val="18"/>
                          <w:szCs w:val="18"/>
                        </w:rPr>
                        <w:t>:5</w:t>
                      </w:r>
                      <w:r>
                        <w:rPr>
                          <w:sz w:val="18"/>
                          <w:szCs w:val="18"/>
                        </w:rPr>
                        <w:t>3</w:t>
                      </w:r>
                      <w:r>
                        <w:rPr>
                          <w:sz w:val="18"/>
                          <w:szCs w:val="18"/>
                        </w:rPr>
                        <w:t xml:space="preserve"> </w:t>
                      </w:r>
                      <w:r>
                        <w:rPr>
                          <w:sz w:val="18"/>
                          <w:szCs w:val="18"/>
                        </w:rPr>
                        <w:t>A</w:t>
                      </w:r>
                      <w:r>
                        <w:rPr>
                          <w:sz w:val="18"/>
                          <w:szCs w:val="18"/>
                        </w:rPr>
                        <w:t>M</w:t>
                      </w:r>
                    </w:p>
                  </w:txbxContent>
                </v:textbox>
              </v:shape>
            </w:pict>
          </mc:Fallback>
        </mc:AlternateContent>
      </w:r>
      <w:r>
        <w:rPr>
          <w:b/>
          <w:bCs/>
          <w:noProof/>
          <w:sz w:val="22"/>
        </w:rPr>
        <mc:AlternateContent>
          <mc:Choice Requires="wps">
            <w:drawing>
              <wp:anchor distT="0" distB="0" distL="114300" distR="114300" simplePos="0" relativeHeight="251665408" behindDoc="0" locked="0" layoutInCell="1" allowOverlap="1" wp14:anchorId="48B73E76" wp14:editId="0DA5FBE0">
                <wp:simplePos x="0" y="0"/>
                <wp:positionH relativeFrom="column">
                  <wp:posOffset>330200</wp:posOffset>
                </wp:positionH>
                <wp:positionV relativeFrom="paragraph">
                  <wp:posOffset>523240</wp:posOffset>
                </wp:positionV>
                <wp:extent cx="714375" cy="266700"/>
                <wp:effectExtent l="0" t="0" r="0" b="0"/>
                <wp:wrapNone/>
                <wp:docPr id="1743746935" name="Text Box 4"/>
                <wp:cNvGraphicFramePr/>
                <a:graphic xmlns:a="http://schemas.openxmlformats.org/drawingml/2006/main">
                  <a:graphicData uri="http://schemas.microsoft.com/office/word/2010/wordprocessingShape">
                    <wps:wsp>
                      <wps:cNvSpPr txBox="1"/>
                      <wps:spPr>
                        <a:xfrm>
                          <a:off x="0" y="0"/>
                          <a:ext cx="714375" cy="266700"/>
                        </a:xfrm>
                        <a:prstGeom prst="rect">
                          <a:avLst/>
                        </a:prstGeom>
                        <a:noFill/>
                        <a:ln w="6350">
                          <a:noFill/>
                        </a:ln>
                      </wps:spPr>
                      <wps:txbx>
                        <w:txbxContent>
                          <w:p w14:paraId="225106B3" w14:textId="42365EE2" w:rsidR="00B81814" w:rsidRPr="00C73A75" w:rsidRDefault="00B81814" w:rsidP="00B81814">
                            <w:pPr>
                              <w:rPr>
                                <w:sz w:val="18"/>
                                <w:szCs w:val="18"/>
                              </w:rPr>
                            </w:pPr>
                            <w:r w:rsidRPr="00C73A75">
                              <w:rPr>
                                <w:sz w:val="18"/>
                                <w:szCs w:val="18"/>
                              </w:rPr>
                              <w:t>4/</w:t>
                            </w:r>
                            <w:r w:rsidR="00FE4791">
                              <w:rPr>
                                <w:sz w:val="18"/>
                                <w:szCs w:val="18"/>
                              </w:rPr>
                              <w:t>24</w:t>
                            </w:r>
                            <w:r w:rsidRPr="00C73A75">
                              <w:rPr>
                                <w:sz w:val="18"/>
                                <w:szCs w:val="1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3E76" id="Text Box 4" o:spid="_x0000_s1027" type="#_x0000_t202" style="position:absolute;margin-left:26pt;margin-top:41.2pt;width:56.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bUGwIAADI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" filled="f" stroked="f" strokeweight=".5pt">
                <v:textbox>
                  <w:txbxContent>
                    <w:p w14:paraId="225106B3" w14:textId="42365EE2" w:rsidR="00B81814" w:rsidRPr="00C73A75" w:rsidRDefault="00B81814" w:rsidP="00B81814">
                      <w:pPr>
                        <w:rPr>
                          <w:sz w:val="18"/>
                          <w:szCs w:val="18"/>
                        </w:rPr>
                      </w:pPr>
                      <w:r w:rsidRPr="00C73A75">
                        <w:rPr>
                          <w:sz w:val="18"/>
                          <w:szCs w:val="18"/>
                        </w:rPr>
                        <w:t>4/</w:t>
                      </w:r>
                      <w:r w:rsidR="00FE4791">
                        <w:rPr>
                          <w:sz w:val="18"/>
                          <w:szCs w:val="18"/>
                        </w:rPr>
                        <w:t>24</w:t>
                      </w:r>
                      <w:r w:rsidRPr="00C73A75">
                        <w:rPr>
                          <w:sz w:val="18"/>
                          <w:szCs w:val="18"/>
                        </w:rPr>
                        <w:t>/2025</w:t>
                      </w:r>
                    </w:p>
                  </w:txbxContent>
                </v:textbox>
              </v:shape>
            </w:pict>
          </mc:Fallback>
        </mc:AlternateContent>
      </w:r>
      <w:r w:rsidR="009D6384">
        <w:rPr>
          <w:noProof/>
        </w:rPr>
        <mc:AlternateContent>
          <mc:Choice Requires="wps">
            <w:drawing>
              <wp:anchor distT="0" distB="0" distL="114300" distR="114300" simplePos="0" relativeHeight="251661312" behindDoc="0" locked="0" layoutInCell="1" allowOverlap="1" wp14:anchorId="3D755841" wp14:editId="3170E66D">
                <wp:simplePos x="0" y="0"/>
                <wp:positionH relativeFrom="column">
                  <wp:posOffset>-1663700</wp:posOffset>
                </wp:positionH>
                <wp:positionV relativeFrom="paragraph">
                  <wp:posOffset>516255</wp:posOffset>
                </wp:positionV>
                <wp:extent cx="714375" cy="266700"/>
                <wp:effectExtent l="0" t="0" r="0" b="0"/>
                <wp:wrapNone/>
                <wp:docPr id="17407713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66700"/>
                        </a:xfrm>
                        <a:prstGeom prst="rect">
                          <a:avLst/>
                        </a:prstGeom>
                        <a:noFill/>
                        <a:ln w="6350">
                          <a:noFill/>
                        </a:ln>
                      </wps:spPr>
                      <wps:txbx>
                        <w:txbxContent>
                          <w:p w14:paraId="7D288705" w14:textId="77777777" w:rsidR="008878DB" w:rsidRPr="00C73A75" w:rsidRDefault="008878DB" w:rsidP="008878DB">
                            <w:pPr>
                              <w:rPr>
                                <w:sz w:val="18"/>
                                <w:szCs w:val="18"/>
                              </w:rPr>
                            </w:pPr>
                            <w:r w:rsidRPr="00C73A75">
                              <w:rPr>
                                <w:sz w:val="18"/>
                                <w:szCs w:val="18"/>
                              </w:rPr>
                              <w:t>4/2</w:t>
                            </w:r>
                            <w:r>
                              <w:rPr>
                                <w:sz w:val="18"/>
                                <w:szCs w:val="18"/>
                              </w:rPr>
                              <w:t>8</w:t>
                            </w:r>
                            <w:r w:rsidRPr="00C73A75">
                              <w:rPr>
                                <w:sz w:val="18"/>
                                <w:szCs w:val="1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5841" id="Text Box 1" o:spid="_x0000_s1028" type="#_x0000_t202" style="position:absolute;margin-left:-131pt;margin-top:40.65pt;width:5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" filled="f" stroked="f" strokeweight=".5pt">
                <v:textbox>
                  <w:txbxContent>
                    <w:p w14:paraId="7D288705" w14:textId="77777777" w:rsidR="008878DB" w:rsidRPr="00C73A75" w:rsidRDefault="008878DB" w:rsidP="008878DB">
                      <w:pPr>
                        <w:rPr>
                          <w:sz w:val="18"/>
                          <w:szCs w:val="18"/>
                        </w:rPr>
                      </w:pPr>
                      <w:r w:rsidRPr="00C73A75">
                        <w:rPr>
                          <w:sz w:val="18"/>
                          <w:szCs w:val="18"/>
                        </w:rPr>
                        <w:t>4/2</w:t>
                      </w:r>
                      <w:r>
                        <w:rPr>
                          <w:sz w:val="18"/>
                          <w:szCs w:val="18"/>
                        </w:rPr>
                        <w:t>8</w:t>
                      </w:r>
                      <w:r w:rsidRPr="00C73A75">
                        <w:rPr>
                          <w:sz w:val="18"/>
                          <w:szCs w:val="18"/>
                        </w:rPr>
                        <w:t>/2025</w:t>
                      </w:r>
                    </w:p>
                  </w:txbxContent>
                </v:textbox>
              </v:shape>
            </w:pict>
          </mc:Fallback>
        </mc:AlternateContent>
      </w:r>
      <w:r w:rsidR="008878DB">
        <w:rPr>
          <w:rFonts w:eastAsia="Helvetica"/>
          <w:lang w:val="en" w:eastAsia="en"/>
        </w:rPr>
        <w:tab/>
      </w:r>
      <w:r w:rsidR="008878DB">
        <w:rPr>
          <w:noProof/>
        </w:rPr>
        <w:drawing>
          <wp:anchor distT="0" distB="0" distL="114300" distR="114300" simplePos="0" relativeHeight="251659264" behindDoc="0" locked="0" layoutInCell="1" allowOverlap="1" wp14:anchorId="28749A9A" wp14:editId="1C5BC676">
            <wp:simplePos x="0" y="0"/>
            <wp:positionH relativeFrom="column">
              <wp:posOffset>0</wp:posOffset>
            </wp:positionH>
            <wp:positionV relativeFrom="paragraph">
              <wp:posOffset>170815</wp:posOffset>
            </wp:positionV>
            <wp:extent cx="1892300" cy="1005840"/>
            <wp:effectExtent l="0" t="0" r="0" b="3810"/>
            <wp:wrapSquare wrapText="bothSides"/>
            <wp:docPr id="671553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9230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D6014" w14:textId="77777777" w:rsidR="004D2671" w:rsidRDefault="00FE4791">
      <w:pPr>
        <w:pStyle w:val="any"/>
        <w:spacing w:line="300" w:lineRule="atLeast"/>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lastRenderedPageBreak/>
        <w:t> </w:t>
      </w:r>
    </w:p>
    <w:p w14:paraId="14DBCEE9" w14:textId="77777777" w:rsidR="004D2671" w:rsidRDefault="004D2671">
      <w:pPr>
        <w:pStyle w:val="any"/>
        <w:spacing w:line="300" w:lineRule="atLeast"/>
        <w:jc w:val="center"/>
      </w:pPr>
    </w:p>
    <w:p w14:paraId="4F9D8CFF" w14:textId="77777777" w:rsidR="004D2671" w:rsidRDefault="00FE4791">
      <w:pPr>
        <w:pStyle w:val="any"/>
        <w:pBdr>
          <w:bottom w:val="single" w:sz="12" w:space="0" w:color="000000"/>
        </w:pBdr>
        <w:spacing w:line="300" w:lineRule="atLeast"/>
        <w:jc w:val="center"/>
        <w:rPr>
          <w:rFonts w:ascii="Helvetica" w:eastAsia="Helvetica" w:hAnsi="Helvetica" w:cs="Helvetica"/>
          <w:b/>
          <w:bCs/>
          <w:caps/>
          <w:color w:val="333333"/>
          <w:sz w:val="21"/>
          <w:szCs w:val="21"/>
          <w:lang w:val="en" w:eastAsia="en"/>
        </w:rPr>
      </w:pPr>
      <w:r>
        <w:rPr>
          <w:rStyle w:val="anyCharacter"/>
          <w:rFonts w:ascii="Arial" w:eastAsia="Arial" w:hAnsi="Arial" w:cs="Arial"/>
          <w:b/>
          <w:bCs/>
          <w:caps/>
          <w:noProof/>
          <w:color w:val="333333"/>
          <w:sz w:val="22"/>
          <w:szCs w:val="22"/>
          <w:lang w:val="en" w:eastAsia="en"/>
        </w:rPr>
        <w:drawing>
          <wp:inline distT="0" distB="0" distL="0" distR="0" wp14:anchorId="2F888636" wp14:editId="2391926C">
            <wp:extent cx="1428750" cy="145732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428750" cy="1457325"/>
                    </a:xfrm>
                    <a:prstGeom prst="rect">
                      <a:avLst/>
                    </a:prstGeom>
                    <a:ln>
                      <a:noFill/>
                    </a:ln>
                  </pic:spPr>
                </pic:pic>
              </a:graphicData>
            </a:graphic>
          </wp:inline>
        </w:drawing>
      </w:r>
      <w:r>
        <w:rPr>
          <w:rStyle w:val="anyCharacter"/>
          <w:rFonts w:ascii="Arial" w:eastAsia="Arial" w:hAnsi="Arial" w:cs="Arial"/>
          <w:b/>
          <w:bCs/>
          <w:caps/>
          <w:color w:val="333333"/>
          <w:sz w:val="22"/>
          <w:szCs w:val="22"/>
          <w:lang w:val="en" w:eastAsia="en"/>
        </w:rPr>
        <w:br/>
      </w:r>
      <w:r>
        <w:rPr>
          <w:rStyle w:val="anyCharacter"/>
          <w:rFonts w:ascii="Arial" w:eastAsia="Arial" w:hAnsi="Arial" w:cs="Arial"/>
          <w:b/>
          <w:bCs/>
          <w:caps/>
          <w:color w:val="333333"/>
          <w:sz w:val="22"/>
          <w:szCs w:val="22"/>
          <w:lang w:val="en" w:eastAsia="en"/>
        </w:rPr>
        <w:t>AGENDA</w:t>
      </w:r>
      <w:r>
        <w:rPr>
          <w:rFonts w:ascii="Helvetica" w:eastAsia="Helvetica" w:hAnsi="Helvetica" w:cs="Helvetica"/>
          <w:b/>
          <w:bCs/>
          <w:caps/>
          <w:color w:val="333333"/>
          <w:sz w:val="21"/>
          <w:szCs w:val="21"/>
          <w:lang w:val="en" w:eastAsia="en"/>
        </w:rPr>
        <w:br/>
        <w:t> </w:t>
      </w:r>
    </w:p>
    <w:p w14:paraId="6A36EFFF" w14:textId="77777777" w:rsidR="004D2671" w:rsidRDefault="00FE4791">
      <w:pPr>
        <w:pStyle w:val="any"/>
        <w:pBdr>
          <w:bottom w:val="single" w:sz="12" w:space="0" w:color="000000"/>
        </w:pBdr>
        <w:spacing w:line="300" w:lineRule="atLeast"/>
        <w:jc w:val="center"/>
        <w:rPr>
          <w:rFonts w:ascii="Helvetica" w:eastAsia="Helvetica" w:hAnsi="Helvetica" w:cs="Helvetica"/>
          <w:b/>
          <w:bCs/>
          <w:caps/>
          <w:color w:val="333333"/>
          <w:sz w:val="21"/>
          <w:szCs w:val="21"/>
          <w:lang w:val="en" w:eastAsia="en"/>
        </w:rPr>
      </w:pPr>
      <w:r>
        <w:rPr>
          <w:rStyle w:val="anyCharacter"/>
          <w:rFonts w:ascii="Arial" w:eastAsia="Arial" w:hAnsi="Arial" w:cs="Arial"/>
          <w:b/>
          <w:bCs/>
          <w:caps/>
          <w:color w:val="333333"/>
          <w:sz w:val="22"/>
          <w:szCs w:val="22"/>
          <w:lang w:val="en" w:eastAsia="en"/>
        </w:rPr>
        <w:t>Committee on Ways &amp; Means</w:t>
      </w:r>
      <w:r>
        <w:rPr>
          <w:rStyle w:val="anyCharacter"/>
          <w:rFonts w:ascii="Arial" w:eastAsia="Arial" w:hAnsi="Arial" w:cs="Arial"/>
          <w:b/>
          <w:bCs/>
          <w:caps/>
          <w:color w:val="333333"/>
          <w:sz w:val="22"/>
          <w:szCs w:val="22"/>
          <w:lang w:val="en" w:eastAsia="en"/>
        </w:rPr>
        <w:br/>
        <w:t>Monday, April 28, 2025 5:30 PM</w:t>
      </w:r>
      <w:r>
        <w:rPr>
          <w:rStyle w:val="anyCharacter"/>
          <w:rFonts w:ascii="Arial" w:eastAsia="Arial" w:hAnsi="Arial" w:cs="Arial"/>
          <w:b/>
          <w:bCs/>
          <w:caps/>
          <w:color w:val="333333"/>
          <w:sz w:val="22"/>
          <w:szCs w:val="22"/>
          <w:lang w:val="en" w:eastAsia="en"/>
        </w:rPr>
        <w:br/>
      </w:r>
      <w:r>
        <w:rPr>
          <w:rStyle w:val="anyCharacter"/>
          <w:rFonts w:ascii="Arial" w:eastAsia="Arial" w:hAnsi="Arial" w:cs="Arial"/>
          <w:b/>
          <w:bCs/>
          <w:caps/>
          <w:color w:val="333333"/>
          <w:sz w:val="22"/>
          <w:szCs w:val="22"/>
          <w:lang w:val="en" w:eastAsia="en"/>
        </w:rPr>
        <w:br/>
        <w:t>EVERETT CITY HALL, 484 BROADWAY, CITY COUNCIL CHAMBERS, 3RD FLOOR</w:t>
      </w:r>
      <w:r>
        <w:rPr>
          <w:rStyle w:val="anyCharacter"/>
          <w:rFonts w:ascii="Arial" w:eastAsia="Arial" w:hAnsi="Arial" w:cs="Arial"/>
          <w:b/>
          <w:bCs/>
          <w:caps/>
          <w:color w:val="333333"/>
          <w:sz w:val="22"/>
          <w:szCs w:val="22"/>
          <w:lang w:val="en" w:eastAsia="en"/>
        </w:rPr>
        <w:br/>
      </w:r>
      <w:r>
        <w:rPr>
          <w:rStyle w:val="Strong1"/>
          <w:rFonts w:ascii="Arial" w:eastAsia="Arial" w:hAnsi="Arial" w:cs="Arial"/>
          <w:caps/>
          <w:color w:val="333333"/>
          <w:sz w:val="22"/>
          <w:szCs w:val="22"/>
          <w:lang w:val="en" w:eastAsia="en"/>
        </w:rPr>
        <w:t>everett, MA 02149</w:t>
      </w:r>
    </w:p>
    <w:tbl>
      <w:tblPr>
        <w:tblStyle w:val="table"/>
        <w:tblW w:w="5000" w:type="pct"/>
        <w:tblCellMar>
          <w:top w:w="15" w:type="dxa"/>
          <w:left w:w="15" w:type="dxa"/>
          <w:bottom w:w="15" w:type="dxa"/>
          <w:right w:w="15" w:type="dxa"/>
        </w:tblCellMar>
        <w:tblLook w:val="05E0" w:firstRow="1" w:lastRow="1" w:firstColumn="1" w:lastColumn="1" w:noHBand="0" w:noVBand="1"/>
      </w:tblPr>
      <w:tblGrid>
        <w:gridCol w:w="9360"/>
      </w:tblGrid>
      <w:tr w:rsidR="004D2671" w14:paraId="5784876B" w14:textId="77777777">
        <w:tc>
          <w:tcPr>
            <w:tcW w:w="0" w:type="auto"/>
            <w:tcMar>
              <w:top w:w="15" w:type="dxa"/>
              <w:left w:w="0" w:type="dxa"/>
              <w:bottom w:w="15" w:type="dxa"/>
              <w:right w:w="20" w:type="dxa"/>
            </w:tcMar>
            <w:vAlign w:val="center"/>
            <w:hideMark/>
          </w:tcPr>
          <w:tbl>
            <w:tblPr>
              <w:tblStyle w:val="table"/>
              <w:tblW w:w="5000" w:type="pct"/>
              <w:tblCellMar>
                <w:top w:w="15" w:type="dxa"/>
                <w:left w:w="15" w:type="dxa"/>
                <w:bottom w:w="15" w:type="dxa"/>
                <w:right w:w="15" w:type="dxa"/>
              </w:tblCellMar>
              <w:tblLook w:val="05E0" w:firstRow="1" w:lastRow="1" w:firstColumn="1" w:lastColumn="1" w:noHBand="0" w:noVBand="1"/>
            </w:tblPr>
            <w:tblGrid>
              <w:gridCol w:w="9340"/>
            </w:tblGrid>
            <w:tr w:rsidR="004D2671" w14:paraId="577DBB86" w14:textId="77777777">
              <w:tc>
                <w:tcPr>
                  <w:tcW w:w="0" w:type="auto"/>
                  <w:tcMar>
                    <w:top w:w="15" w:type="dxa"/>
                    <w:left w:w="20" w:type="dxa"/>
                    <w:bottom w:w="15" w:type="dxa"/>
                    <w:right w:w="20" w:type="dxa"/>
                  </w:tcMar>
                  <w:vAlign w:val="center"/>
                  <w:hideMark/>
                </w:tcPr>
                <w:p w14:paraId="58A1EFEA" w14:textId="77777777" w:rsidR="004D2671" w:rsidRDefault="00FE4791">
                  <w:pPr>
                    <w:pStyle w:val="any"/>
                    <w:spacing w:before="240"/>
                    <w:rPr>
                      <w:rStyle w:val="a"/>
                      <w:rFonts w:ascii="Helvetica" w:eastAsia="Helvetica" w:hAnsi="Helvetica" w:cs="Helvetica"/>
                      <w:b/>
                      <w:bCs/>
                      <w:lang w:val="en" w:eastAsia="en"/>
                    </w:rPr>
                  </w:pPr>
                  <w:bookmarkStart w:id="0" w:name="SectionBookmark_16618"/>
                  <w:r>
                    <w:rPr>
                      <w:rStyle w:val="anyCharacter"/>
                      <w:rFonts w:ascii="Arial" w:eastAsia="Arial" w:hAnsi="Arial" w:cs="Arial"/>
                      <w:b/>
                      <w:bCs/>
                      <w:color w:val="428BCA"/>
                      <w:lang w:val="en" w:eastAsia="en"/>
                    </w:rPr>
                    <w:t>ROLL CALL</w:t>
                  </w:r>
                  <w:bookmarkEnd w:id="0"/>
                </w:p>
              </w:tc>
            </w:tr>
            <w:tr w:rsidR="004D2671" w14:paraId="6417FEA4" w14:textId="77777777">
              <w:tc>
                <w:tcPr>
                  <w:tcW w:w="0" w:type="auto"/>
                  <w:tcMar>
                    <w:top w:w="15" w:type="dxa"/>
                    <w:left w:w="20" w:type="dxa"/>
                    <w:bottom w:w="15" w:type="dxa"/>
                    <w:right w:w="20" w:type="dxa"/>
                  </w:tcMar>
                  <w:vAlign w:val="center"/>
                  <w:hideMark/>
                </w:tcPr>
                <w:p w14:paraId="0D8FE384" w14:textId="77777777" w:rsidR="004D2671" w:rsidRDefault="004D2671">
                  <w:pPr>
                    <w:rPr>
                      <w:rFonts w:ascii="Helvetica" w:eastAsia="Helvetica" w:hAnsi="Helvetica" w:cs="Helvetica"/>
                      <w:color w:val="333333"/>
                      <w:lang w:val="en" w:eastAsia="en"/>
                    </w:rPr>
                  </w:pPr>
                </w:p>
              </w:tc>
            </w:tr>
          </w:tbl>
          <w:p w14:paraId="0790C28E" w14:textId="77777777" w:rsidR="004D2671" w:rsidRDefault="004D2671">
            <w:pPr>
              <w:rPr>
                <w:rFonts w:ascii="Helvetica" w:eastAsia="Helvetica" w:hAnsi="Helvetica" w:cs="Helvetica"/>
                <w:color w:val="333333"/>
                <w:lang w:val="en" w:eastAsia="en"/>
              </w:rPr>
            </w:pPr>
          </w:p>
        </w:tc>
      </w:tr>
    </w:tbl>
    <w:p w14:paraId="124BF8CD" w14:textId="77777777" w:rsidR="004D2671" w:rsidRDefault="004D2671">
      <w:pPr>
        <w:rPr>
          <w:vanish/>
        </w:rPr>
      </w:pPr>
    </w:p>
    <w:tbl>
      <w:tblPr>
        <w:tblStyle w:val="table"/>
        <w:tblW w:w="5000" w:type="pct"/>
        <w:tblCellMar>
          <w:top w:w="15" w:type="dxa"/>
          <w:left w:w="15" w:type="dxa"/>
          <w:bottom w:w="15" w:type="dxa"/>
          <w:right w:w="15" w:type="dxa"/>
        </w:tblCellMar>
        <w:tblLook w:val="05E0" w:firstRow="1" w:lastRow="1" w:firstColumn="1" w:lastColumn="1" w:noHBand="0" w:noVBand="1"/>
      </w:tblPr>
      <w:tblGrid>
        <w:gridCol w:w="9360"/>
      </w:tblGrid>
      <w:tr w:rsidR="004D2671" w14:paraId="55EE35E1" w14:textId="77777777">
        <w:tc>
          <w:tcPr>
            <w:tcW w:w="0" w:type="auto"/>
            <w:tcMar>
              <w:top w:w="15" w:type="dxa"/>
              <w:left w:w="0" w:type="dxa"/>
              <w:bottom w:w="15" w:type="dxa"/>
              <w:right w:w="20" w:type="dxa"/>
            </w:tcMar>
            <w:vAlign w:val="center"/>
            <w:hideMark/>
          </w:tcPr>
          <w:tbl>
            <w:tblPr>
              <w:tblStyle w:val="table"/>
              <w:tblW w:w="5000" w:type="pct"/>
              <w:tblCellMar>
                <w:top w:w="15" w:type="dxa"/>
                <w:left w:w="15" w:type="dxa"/>
                <w:bottom w:w="15" w:type="dxa"/>
                <w:right w:w="15" w:type="dxa"/>
              </w:tblCellMar>
              <w:tblLook w:val="05E0" w:firstRow="1" w:lastRow="1" w:firstColumn="1" w:lastColumn="1" w:noHBand="0" w:noVBand="1"/>
            </w:tblPr>
            <w:tblGrid>
              <w:gridCol w:w="9340"/>
            </w:tblGrid>
            <w:tr w:rsidR="004D2671" w14:paraId="6B70C697" w14:textId="77777777">
              <w:tc>
                <w:tcPr>
                  <w:tcW w:w="0" w:type="auto"/>
                  <w:tcMar>
                    <w:top w:w="15" w:type="dxa"/>
                    <w:left w:w="20" w:type="dxa"/>
                    <w:bottom w:w="15" w:type="dxa"/>
                    <w:right w:w="20" w:type="dxa"/>
                  </w:tcMar>
                  <w:vAlign w:val="center"/>
                  <w:hideMark/>
                </w:tcPr>
                <w:p w14:paraId="07949DA7" w14:textId="77777777" w:rsidR="004D2671" w:rsidRDefault="00FE4791">
                  <w:pPr>
                    <w:pStyle w:val="any"/>
                    <w:spacing w:before="240"/>
                    <w:rPr>
                      <w:rStyle w:val="a"/>
                      <w:rFonts w:ascii="Helvetica" w:eastAsia="Helvetica" w:hAnsi="Helvetica" w:cs="Helvetica"/>
                      <w:b/>
                      <w:bCs/>
                      <w:lang w:val="en" w:eastAsia="en"/>
                    </w:rPr>
                  </w:pPr>
                  <w:bookmarkStart w:id="1" w:name="SectionBookmark_16619"/>
                  <w:r>
                    <w:rPr>
                      <w:rStyle w:val="anyCharacter"/>
                      <w:rFonts w:ascii="Arial" w:eastAsia="Arial" w:hAnsi="Arial" w:cs="Arial"/>
                      <w:b/>
                      <w:bCs/>
                      <w:color w:val="428BCA"/>
                      <w:lang w:val="en" w:eastAsia="en"/>
                    </w:rPr>
                    <w:t>PLEDGE OF ALLEGIANCE</w:t>
                  </w:r>
                  <w:bookmarkEnd w:id="1"/>
                </w:p>
              </w:tc>
            </w:tr>
            <w:tr w:rsidR="004D2671" w14:paraId="13B21CE6" w14:textId="77777777">
              <w:tc>
                <w:tcPr>
                  <w:tcW w:w="0" w:type="auto"/>
                  <w:tcMar>
                    <w:top w:w="15" w:type="dxa"/>
                    <w:left w:w="20" w:type="dxa"/>
                    <w:bottom w:w="15" w:type="dxa"/>
                    <w:right w:w="20" w:type="dxa"/>
                  </w:tcMar>
                  <w:vAlign w:val="center"/>
                  <w:hideMark/>
                </w:tcPr>
                <w:p w14:paraId="607F6E2A" w14:textId="77777777" w:rsidR="004D2671" w:rsidRDefault="004D2671">
                  <w:pPr>
                    <w:rPr>
                      <w:rFonts w:ascii="Helvetica" w:eastAsia="Helvetica" w:hAnsi="Helvetica" w:cs="Helvetica"/>
                      <w:color w:val="333333"/>
                      <w:lang w:val="en" w:eastAsia="en"/>
                    </w:rPr>
                  </w:pPr>
                </w:p>
              </w:tc>
            </w:tr>
          </w:tbl>
          <w:p w14:paraId="330B5CA7" w14:textId="77777777" w:rsidR="004D2671" w:rsidRDefault="004D2671">
            <w:pPr>
              <w:rPr>
                <w:rFonts w:ascii="Helvetica" w:eastAsia="Helvetica" w:hAnsi="Helvetica" w:cs="Helvetica"/>
                <w:color w:val="333333"/>
                <w:lang w:val="en" w:eastAsia="en"/>
              </w:rPr>
            </w:pPr>
          </w:p>
        </w:tc>
      </w:tr>
    </w:tbl>
    <w:p w14:paraId="2E95CFF5" w14:textId="77777777" w:rsidR="004D2671" w:rsidRDefault="004D2671">
      <w:pPr>
        <w:rPr>
          <w:vanish/>
        </w:rPr>
      </w:pPr>
    </w:p>
    <w:tbl>
      <w:tblPr>
        <w:tblStyle w:val="table"/>
        <w:tblW w:w="5000" w:type="pct"/>
        <w:tblCellMar>
          <w:top w:w="15" w:type="dxa"/>
          <w:left w:w="15" w:type="dxa"/>
          <w:bottom w:w="15" w:type="dxa"/>
          <w:right w:w="15" w:type="dxa"/>
        </w:tblCellMar>
        <w:tblLook w:val="05E0" w:firstRow="1" w:lastRow="1" w:firstColumn="1" w:lastColumn="1" w:noHBand="0" w:noVBand="1"/>
      </w:tblPr>
      <w:tblGrid>
        <w:gridCol w:w="9360"/>
      </w:tblGrid>
      <w:tr w:rsidR="004D2671" w14:paraId="2ED7B731" w14:textId="77777777">
        <w:tc>
          <w:tcPr>
            <w:tcW w:w="0" w:type="auto"/>
            <w:tcMar>
              <w:top w:w="15" w:type="dxa"/>
              <w:left w:w="0" w:type="dxa"/>
              <w:bottom w:w="15" w:type="dxa"/>
              <w:right w:w="20" w:type="dxa"/>
            </w:tcMar>
            <w:vAlign w:val="center"/>
            <w:hideMark/>
          </w:tcPr>
          <w:tbl>
            <w:tblPr>
              <w:tblStyle w:val="table"/>
              <w:tblW w:w="5000" w:type="pct"/>
              <w:tblCellMar>
                <w:top w:w="15" w:type="dxa"/>
                <w:left w:w="15" w:type="dxa"/>
                <w:bottom w:w="15" w:type="dxa"/>
                <w:right w:w="15" w:type="dxa"/>
              </w:tblCellMar>
              <w:tblLook w:val="05E0" w:firstRow="1" w:lastRow="1" w:firstColumn="1" w:lastColumn="1" w:noHBand="0" w:noVBand="1"/>
            </w:tblPr>
            <w:tblGrid>
              <w:gridCol w:w="9340"/>
            </w:tblGrid>
            <w:tr w:rsidR="004D2671" w14:paraId="72B9ACE7" w14:textId="77777777">
              <w:tc>
                <w:tcPr>
                  <w:tcW w:w="0" w:type="auto"/>
                  <w:tcMar>
                    <w:top w:w="15" w:type="dxa"/>
                    <w:left w:w="20" w:type="dxa"/>
                    <w:bottom w:w="15" w:type="dxa"/>
                    <w:right w:w="20" w:type="dxa"/>
                  </w:tcMar>
                  <w:vAlign w:val="center"/>
                  <w:hideMark/>
                </w:tcPr>
                <w:p w14:paraId="4457ADF7" w14:textId="77777777" w:rsidR="004D2671" w:rsidRDefault="00FE4791">
                  <w:pPr>
                    <w:pStyle w:val="any"/>
                    <w:spacing w:before="240"/>
                    <w:rPr>
                      <w:rStyle w:val="a"/>
                      <w:rFonts w:ascii="Helvetica" w:eastAsia="Helvetica" w:hAnsi="Helvetica" w:cs="Helvetica"/>
                      <w:b/>
                      <w:bCs/>
                      <w:lang w:val="en" w:eastAsia="en"/>
                    </w:rPr>
                  </w:pPr>
                  <w:bookmarkStart w:id="2" w:name="SectionBookmark_16620"/>
                  <w:r>
                    <w:rPr>
                      <w:rStyle w:val="anyCharacter"/>
                      <w:rFonts w:ascii="Arial" w:eastAsia="Arial" w:hAnsi="Arial" w:cs="Arial"/>
                      <w:b/>
                      <w:bCs/>
                      <w:color w:val="428BCA"/>
                      <w:lang w:val="en" w:eastAsia="en"/>
                    </w:rPr>
                    <w:t>UNFINISHED BUSINESS</w:t>
                  </w:r>
                  <w:bookmarkEnd w:id="2"/>
                </w:p>
              </w:tc>
            </w:tr>
            <w:tr w:rsidR="004D2671" w14:paraId="5D039B59" w14:textId="77777777">
              <w:tc>
                <w:tcPr>
                  <w:tcW w:w="0" w:type="auto"/>
                  <w:tcMar>
                    <w:top w:w="15" w:type="dxa"/>
                    <w:left w:w="20" w:type="dxa"/>
                    <w:bottom w:w="15"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firstRow="1" w:lastRow="1" w:firstColumn="1" w:lastColumn="1" w:noHBand="0" w:noVBand="1"/>
                  </w:tblPr>
                  <w:tblGrid>
                    <w:gridCol w:w="465"/>
                    <w:gridCol w:w="8835"/>
                  </w:tblGrid>
                  <w:tr w:rsidR="004D2671" w14:paraId="64E0FD2E" w14:textId="77777777">
                    <w:tc>
                      <w:tcPr>
                        <w:tcW w:w="250" w:type="pct"/>
                        <w:noWrap/>
                        <w:tcMar>
                          <w:top w:w="15" w:type="dxa"/>
                          <w:left w:w="155" w:type="dxa"/>
                          <w:bottom w:w="15" w:type="dxa"/>
                          <w:right w:w="0" w:type="dxa"/>
                        </w:tcMar>
                        <w:hideMark/>
                      </w:tcPr>
                      <w:p w14:paraId="582B0165" w14:textId="77777777" w:rsidR="004D2671" w:rsidRDefault="00FE4791">
                        <w:pPr>
                          <w:pStyle w:val="any"/>
                          <w:spacing w:before="160"/>
                          <w:rPr>
                            <w:rFonts w:ascii="Helvetica" w:eastAsia="Helvetica" w:hAnsi="Helvetica" w:cs="Helvetica"/>
                            <w:color w:val="333333"/>
                            <w:lang w:val="en" w:eastAsia="en"/>
                          </w:rPr>
                        </w:pPr>
                        <w:r>
                          <w:rPr>
                            <w:rStyle w:val="anyCharacter"/>
                            <w:rFonts w:ascii="Arial" w:eastAsia="Arial" w:hAnsi="Arial" w:cs="Arial"/>
                            <w:b/>
                            <w:bCs/>
                            <w:color w:val="333333"/>
                            <w:lang w:val="en" w:eastAsia="en"/>
                          </w:rPr>
                          <w:t>1.</w:t>
                        </w:r>
                      </w:p>
                    </w:tc>
                    <w:tc>
                      <w:tcPr>
                        <w:tcW w:w="5000" w:type="pct"/>
                        <w:tcMar>
                          <w:top w:w="15" w:type="dxa"/>
                          <w:left w:w="155" w:type="dxa"/>
                          <w:bottom w:w="15" w:type="dxa"/>
                          <w:right w:w="20" w:type="dxa"/>
                        </w:tcMar>
                        <w:vAlign w:val="center"/>
                        <w:hideMark/>
                      </w:tcPr>
                      <w:p w14:paraId="04E153B1" w14:textId="77777777" w:rsidR="004D2671" w:rsidRDefault="00FE4791">
                        <w:pPr>
                          <w:pStyle w:val="any"/>
                          <w:spacing w:before="160"/>
                          <w:rPr>
                            <w:rStyle w:val="a"/>
                            <w:rFonts w:ascii="Helvetica" w:eastAsia="Helvetica" w:hAnsi="Helvetica" w:cs="Helvetica"/>
                            <w:lang w:val="en" w:eastAsia="en"/>
                          </w:rPr>
                        </w:pPr>
                        <w:bookmarkStart w:id="3" w:name="ItemBookmark_3379"/>
                        <w:r>
                          <w:rPr>
                            <w:rStyle w:val="b"/>
                            <w:rFonts w:ascii="Arial" w:eastAsia="Arial" w:hAnsi="Arial" w:cs="Arial"/>
                            <w:color w:val="428BCA"/>
                            <w:lang w:val="en" w:eastAsia="en"/>
                          </w:rPr>
                          <w:t>C0027-25</w:t>
                        </w:r>
                        <w:r>
                          <w:rPr>
                            <w:rStyle w:val="anyCharacter"/>
                            <w:rFonts w:ascii="Arial" w:eastAsia="Arial" w:hAnsi="Arial" w:cs="Arial"/>
                            <w:color w:val="428BCA"/>
                            <w:lang w:val="en" w:eastAsia="en"/>
                          </w:rPr>
                          <w:t xml:space="preserve">  </w:t>
                        </w:r>
                        <w:r>
                          <w:rPr>
                            <w:rStyle w:val="anyCharacter"/>
                            <w:rFonts w:ascii="Arial" w:eastAsia="Arial" w:hAnsi="Arial" w:cs="Arial"/>
                            <w:color w:val="428BCA"/>
                            <w:lang w:val="en" w:eastAsia="en"/>
                          </w:rPr>
                          <w:t>Resolution/s/ Councilor Anthony DiPierro</w:t>
                        </w:r>
                      </w:p>
                      <w:p w14:paraId="5354522A" w14:textId="77777777" w:rsidR="004D2671" w:rsidRDefault="00FE4791">
                        <w:pPr>
                          <w:pStyle w:val="any"/>
                          <w:spacing w:before="160"/>
                          <w:rPr>
                            <w:rStyle w:val="a"/>
                            <w:rFonts w:ascii="Helvetica" w:eastAsia="Helvetica" w:hAnsi="Helvetica" w:cs="Helvetica"/>
                            <w:lang w:val="en" w:eastAsia="en"/>
                          </w:rPr>
                        </w:pPr>
                        <w:r>
                          <w:rPr>
                            <w:rStyle w:val="anyCharacter"/>
                            <w:rFonts w:ascii="Arial" w:eastAsia="Arial" w:hAnsi="Arial" w:cs="Arial"/>
                            <w:color w:val="428BCA"/>
                            <w:lang w:val="en" w:eastAsia="en"/>
                          </w:rPr>
                          <w:t>A resolution requesting the CFO to appear before the Committee on Ways &amp; Means to discuss the Hero Act; specifically the increased local flexibility for Veteran Tax Exemptions.</w:t>
                        </w:r>
                        <w:bookmarkEnd w:id="3"/>
                      </w:p>
                    </w:tc>
                  </w:tr>
                </w:tbl>
                <w:p w14:paraId="265DCB71" w14:textId="77777777" w:rsidR="004D2671" w:rsidRDefault="004D2671">
                  <w:pPr>
                    <w:rPr>
                      <w:vanish/>
                    </w:rPr>
                  </w:pPr>
                </w:p>
                <w:tbl>
                  <w:tblPr>
                    <w:tblStyle w:val="divdata-sectionidtdnth-last-child1table"/>
                    <w:tblW w:w="5000" w:type="pct"/>
                    <w:tblCellMar>
                      <w:top w:w="15" w:type="dxa"/>
                      <w:left w:w="15" w:type="dxa"/>
                      <w:bottom w:w="75" w:type="dxa"/>
                      <w:right w:w="15" w:type="dxa"/>
                    </w:tblCellMar>
                    <w:tblLook w:val="05E0" w:firstRow="1" w:lastRow="1" w:firstColumn="1" w:lastColumn="1" w:noHBand="0" w:noVBand="1"/>
                  </w:tblPr>
                  <w:tblGrid>
                    <w:gridCol w:w="465"/>
                    <w:gridCol w:w="8835"/>
                  </w:tblGrid>
                  <w:tr w:rsidR="004D2671" w14:paraId="7846CD8F" w14:textId="77777777">
                    <w:tc>
                      <w:tcPr>
                        <w:tcW w:w="250" w:type="pct"/>
                        <w:noWrap/>
                        <w:tcMar>
                          <w:top w:w="15" w:type="dxa"/>
                          <w:left w:w="155" w:type="dxa"/>
                          <w:bottom w:w="15" w:type="dxa"/>
                          <w:right w:w="0" w:type="dxa"/>
                        </w:tcMar>
                        <w:hideMark/>
                      </w:tcPr>
                      <w:p w14:paraId="77527FF2" w14:textId="77777777" w:rsidR="004D2671" w:rsidRDefault="00FE4791">
                        <w:pPr>
                          <w:pStyle w:val="any"/>
                          <w:spacing w:before="160"/>
                          <w:rPr>
                            <w:rFonts w:ascii="Helvetica" w:eastAsia="Helvetica" w:hAnsi="Helvetica" w:cs="Helvetica"/>
                            <w:color w:val="333333"/>
                            <w:lang w:val="en" w:eastAsia="en"/>
                          </w:rPr>
                        </w:pPr>
                        <w:r>
                          <w:rPr>
                            <w:rStyle w:val="anyCharacter"/>
                            <w:rFonts w:ascii="Arial" w:eastAsia="Arial" w:hAnsi="Arial" w:cs="Arial"/>
                            <w:b/>
                            <w:bCs/>
                            <w:color w:val="333333"/>
                            <w:lang w:val="en" w:eastAsia="en"/>
                          </w:rPr>
                          <w:t>2.</w:t>
                        </w:r>
                      </w:p>
                    </w:tc>
                    <w:tc>
                      <w:tcPr>
                        <w:tcW w:w="5000" w:type="pct"/>
                        <w:tcMar>
                          <w:top w:w="15" w:type="dxa"/>
                          <w:left w:w="155" w:type="dxa"/>
                          <w:bottom w:w="15" w:type="dxa"/>
                          <w:right w:w="20" w:type="dxa"/>
                        </w:tcMar>
                        <w:vAlign w:val="center"/>
                        <w:hideMark/>
                      </w:tcPr>
                      <w:p w14:paraId="33035536" w14:textId="77777777" w:rsidR="004D2671" w:rsidRDefault="00FE4791">
                        <w:pPr>
                          <w:pStyle w:val="any"/>
                          <w:spacing w:before="160"/>
                          <w:rPr>
                            <w:rStyle w:val="a"/>
                            <w:rFonts w:ascii="Helvetica" w:eastAsia="Helvetica" w:hAnsi="Helvetica" w:cs="Helvetica"/>
                            <w:lang w:val="en" w:eastAsia="en"/>
                          </w:rPr>
                        </w:pPr>
                        <w:bookmarkStart w:id="4" w:name="ItemBookmark_3377"/>
                        <w:r>
                          <w:rPr>
                            <w:rStyle w:val="b"/>
                            <w:rFonts w:ascii="Arial" w:eastAsia="Arial" w:hAnsi="Arial" w:cs="Arial"/>
                            <w:color w:val="428BCA"/>
                            <w:lang w:val="en" w:eastAsia="en"/>
                          </w:rPr>
                          <w:t>C0135-25</w:t>
                        </w:r>
                        <w:r>
                          <w:rPr>
                            <w:rStyle w:val="anyCharacter"/>
                            <w:rFonts w:ascii="Arial" w:eastAsia="Arial" w:hAnsi="Arial" w:cs="Arial"/>
                            <w:color w:val="428BCA"/>
                            <w:lang w:val="en" w:eastAsia="en"/>
                          </w:rPr>
                          <w:t xml:space="preserve">  </w:t>
                        </w:r>
                        <w:r>
                          <w:rPr>
                            <w:rStyle w:val="anyCharacter"/>
                            <w:rFonts w:ascii="Arial" w:eastAsia="Arial" w:hAnsi="Arial" w:cs="Arial"/>
                            <w:color w:val="428BCA"/>
                            <w:lang w:val="en" w:eastAsia="en"/>
                          </w:rPr>
                          <w:t>Order/s/ Councilor Stephanie Martins, as President</w:t>
                        </w:r>
                      </w:p>
                      <w:p w14:paraId="21E8BA7B" w14:textId="77777777" w:rsidR="004D2671" w:rsidRDefault="00FE4791">
                        <w:pPr>
                          <w:pStyle w:val="any"/>
                          <w:spacing w:before="160"/>
                          <w:rPr>
                            <w:rStyle w:val="a"/>
                            <w:rFonts w:ascii="Helvetica" w:eastAsia="Helvetica" w:hAnsi="Helvetica" w:cs="Helvetica"/>
                            <w:lang w:val="en" w:eastAsia="en"/>
                          </w:rPr>
                        </w:pPr>
                        <w:r>
                          <w:rPr>
                            <w:rStyle w:val="anyCharacter"/>
                            <w:rFonts w:ascii="Arial" w:eastAsia="Arial" w:hAnsi="Arial" w:cs="Arial"/>
                            <w:color w:val="428BCA"/>
                            <w:lang w:val="en" w:eastAsia="en"/>
                          </w:rPr>
                          <w:t>An order requesting approval to appropriate $6,672 from General Fund Budgetary Fund Balance (Free Cash) to pay prior year legal bills per the attached list</w:t>
                        </w:r>
                        <w:bookmarkEnd w:id="4"/>
                      </w:p>
                    </w:tc>
                  </w:tr>
                </w:tbl>
                <w:p w14:paraId="4F48CEB9" w14:textId="77777777" w:rsidR="004D2671" w:rsidRDefault="004D2671">
                  <w:pPr>
                    <w:rPr>
                      <w:vanish/>
                    </w:rPr>
                  </w:pPr>
                </w:p>
                <w:tbl>
                  <w:tblPr>
                    <w:tblStyle w:val="divdata-sectionidtdnth-last-child1table"/>
                    <w:tblW w:w="5000" w:type="pct"/>
                    <w:tblCellMar>
                      <w:top w:w="15" w:type="dxa"/>
                      <w:left w:w="15" w:type="dxa"/>
                      <w:bottom w:w="75" w:type="dxa"/>
                      <w:right w:w="15" w:type="dxa"/>
                    </w:tblCellMar>
                    <w:tblLook w:val="05E0" w:firstRow="1" w:lastRow="1" w:firstColumn="1" w:lastColumn="1" w:noHBand="0" w:noVBand="1"/>
                  </w:tblPr>
                  <w:tblGrid>
                    <w:gridCol w:w="465"/>
                    <w:gridCol w:w="8835"/>
                  </w:tblGrid>
                  <w:tr w:rsidR="004D2671" w14:paraId="62B3C472" w14:textId="77777777">
                    <w:tc>
                      <w:tcPr>
                        <w:tcW w:w="250" w:type="pct"/>
                        <w:noWrap/>
                        <w:tcMar>
                          <w:top w:w="15" w:type="dxa"/>
                          <w:left w:w="155" w:type="dxa"/>
                          <w:bottom w:w="15" w:type="dxa"/>
                          <w:right w:w="0" w:type="dxa"/>
                        </w:tcMar>
                        <w:hideMark/>
                      </w:tcPr>
                      <w:p w14:paraId="372F7F13" w14:textId="77777777" w:rsidR="004D2671" w:rsidRDefault="00FE4791">
                        <w:pPr>
                          <w:pStyle w:val="any"/>
                          <w:spacing w:before="160"/>
                          <w:rPr>
                            <w:rFonts w:ascii="Helvetica" w:eastAsia="Helvetica" w:hAnsi="Helvetica" w:cs="Helvetica"/>
                            <w:color w:val="333333"/>
                            <w:lang w:val="en" w:eastAsia="en"/>
                          </w:rPr>
                        </w:pPr>
                        <w:r>
                          <w:rPr>
                            <w:rStyle w:val="anyCharacter"/>
                            <w:rFonts w:ascii="Arial" w:eastAsia="Arial" w:hAnsi="Arial" w:cs="Arial"/>
                            <w:b/>
                            <w:bCs/>
                            <w:color w:val="333333"/>
                            <w:lang w:val="en" w:eastAsia="en"/>
                          </w:rPr>
                          <w:t>3.</w:t>
                        </w:r>
                      </w:p>
                    </w:tc>
                    <w:tc>
                      <w:tcPr>
                        <w:tcW w:w="5000" w:type="pct"/>
                        <w:tcMar>
                          <w:top w:w="15" w:type="dxa"/>
                          <w:left w:w="155" w:type="dxa"/>
                          <w:bottom w:w="15" w:type="dxa"/>
                          <w:right w:w="20" w:type="dxa"/>
                        </w:tcMar>
                        <w:vAlign w:val="center"/>
                        <w:hideMark/>
                      </w:tcPr>
                      <w:p w14:paraId="342ADD03" w14:textId="77777777" w:rsidR="004D2671" w:rsidRDefault="00FE4791">
                        <w:pPr>
                          <w:pStyle w:val="any"/>
                          <w:spacing w:before="160"/>
                          <w:rPr>
                            <w:rStyle w:val="a"/>
                            <w:rFonts w:ascii="Helvetica" w:eastAsia="Helvetica" w:hAnsi="Helvetica" w:cs="Helvetica"/>
                            <w:lang w:val="en" w:eastAsia="en"/>
                          </w:rPr>
                        </w:pPr>
                        <w:bookmarkStart w:id="5" w:name="ItemBookmark_3378"/>
                        <w:r>
                          <w:rPr>
                            <w:rStyle w:val="b"/>
                            <w:rFonts w:ascii="Arial" w:eastAsia="Arial" w:hAnsi="Arial" w:cs="Arial"/>
                            <w:color w:val="428BCA"/>
                            <w:lang w:val="en" w:eastAsia="en"/>
                          </w:rPr>
                          <w:t>C0136-25</w:t>
                        </w:r>
                        <w:r>
                          <w:rPr>
                            <w:rStyle w:val="anyCharacter"/>
                            <w:rFonts w:ascii="Arial" w:eastAsia="Arial" w:hAnsi="Arial" w:cs="Arial"/>
                            <w:color w:val="428BCA"/>
                            <w:lang w:val="en" w:eastAsia="en"/>
                          </w:rPr>
                          <w:t>  Order/s/ Councilor Stephanie Martins, as President</w:t>
                        </w:r>
                      </w:p>
                      <w:p w14:paraId="6B6D7F26" w14:textId="77777777" w:rsidR="004D2671" w:rsidRDefault="00FE4791">
                        <w:pPr>
                          <w:pStyle w:val="any"/>
                          <w:spacing w:before="160"/>
                          <w:rPr>
                            <w:rStyle w:val="a"/>
                            <w:rFonts w:ascii="Helvetica" w:eastAsia="Helvetica" w:hAnsi="Helvetica" w:cs="Helvetica"/>
                            <w:lang w:val="en" w:eastAsia="en"/>
                          </w:rPr>
                        </w:pPr>
                        <w:r>
                          <w:rPr>
                            <w:rStyle w:val="anyCharacter"/>
                            <w:rFonts w:ascii="Arial" w:eastAsia="Arial" w:hAnsi="Arial" w:cs="Arial"/>
                            <w:color w:val="428BCA"/>
                            <w:lang w:val="en" w:eastAsia="en"/>
                          </w:rPr>
                          <w:t>An order requesting approval to appropriate $82,000 from General Fund Budgetary Fund Balance (Free Cash) to the Human Resources Local 25 benefits account. This appropriation is necessary to cover additional costs related to the three local 25 unions</w:t>
                        </w:r>
                        <w:bookmarkEnd w:id="5"/>
                      </w:p>
                    </w:tc>
                  </w:tr>
                </w:tbl>
                <w:p w14:paraId="25843C22" w14:textId="77777777" w:rsidR="004D2671" w:rsidRDefault="004D2671">
                  <w:pPr>
                    <w:rPr>
                      <w:rFonts w:ascii="Helvetica" w:eastAsia="Helvetica" w:hAnsi="Helvetica" w:cs="Helvetica"/>
                      <w:color w:val="333333"/>
                      <w:lang w:val="en" w:eastAsia="en"/>
                    </w:rPr>
                  </w:pPr>
                </w:p>
              </w:tc>
            </w:tr>
          </w:tbl>
          <w:p w14:paraId="6E6B8B9B" w14:textId="77777777" w:rsidR="004D2671" w:rsidRDefault="004D2671">
            <w:pPr>
              <w:rPr>
                <w:rFonts w:ascii="Helvetica" w:eastAsia="Helvetica" w:hAnsi="Helvetica" w:cs="Helvetica"/>
                <w:color w:val="333333"/>
                <w:lang w:val="en" w:eastAsia="en"/>
              </w:rPr>
            </w:pPr>
          </w:p>
        </w:tc>
      </w:tr>
    </w:tbl>
    <w:p w14:paraId="249B8C46" w14:textId="77777777" w:rsidR="004D2671" w:rsidRDefault="004D2671">
      <w:pPr>
        <w:rPr>
          <w:vanish/>
        </w:rPr>
      </w:pPr>
    </w:p>
    <w:tbl>
      <w:tblPr>
        <w:tblStyle w:val="table"/>
        <w:tblW w:w="5000" w:type="pct"/>
        <w:tblCellMar>
          <w:top w:w="15" w:type="dxa"/>
          <w:left w:w="15" w:type="dxa"/>
          <w:bottom w:w="15" w:type="dxa"/>
          <w:right w:w="15" w:type="dxa"/>
        </w:tblCellMar>
        <w:tblLook w:val="05E0" w:firstRow="1" w:lastRow="1" w:firstColumn="1" w:lastColumn="1" w:noHBand="0" w:noVBand="1"/>
      </w:tblPr>
      <w:tblGrid>
        <w:gridCol w:w="9360"/>
      </w:tblGrid>
      <w:tr w:rsidR="004D2671" w14:paraId="5B0E9BA1" w14:textId="77777777">
        <w:tc>
          <w:tcPr>
            <w:tcW w:w="0" w:type="auto"/>
            <w:tcMar>
              <w:top w:w="15" w:type="dxa"/>
              <w:left w:w="0" w:type="dxa"/>
              <w:bottom w:w="15" w:type="dxa"/>
              <w:right w:w="20" w:type="dxa"/>
            </w:tcMar>
            <w:vAlign w:val="center"/>
            <w:hideMark/>
          </w:tcPr>
          <w:tbl>
            <w:tblPr>
              <w:tblStyle w:val="table"/>
              <w:tblW w:w="5000" w:type="pct"/>
              <w:tblCellMar>
                <w:top w:w="15" w:type="dxa"/>
                <w:left w:w="15" w:type="dxa"/>
                <w:bottom w:w="15" w:type="dxa"/>
                <w:right w:w="15" w:type="dxa"/>
              </w:tblCellMar>
              <w:tblLook w:val="05E0" w:firstRow="1" w:lastRow="1" w:firstColumn="1" w:lastColumn="1" w:noHBand="0" w:noVBand="1"/>
            </w:tblPr>
            <w:tblGrid>
              <w:gridCol w:w="9340"/>
            </w:tblGrid>
            <w:tr w:rsidR="004D2671" w14:paraId="6E0D7CDF" w14:textId="77777777">
              <w:tc>
                <w:tcPr>
                  <w:tcW w:w="0" w:type="auto"/>
                  <w:tcMar>
                    <w:top w:w="15" w:type="dxa"/>
                    <w:left w:w="20" w:type="dxa"/>
                    <w:bottom w:w="15" w:type="dxa"/>
                    <w:right w:w="20" w:type="dxa"/>
                  </w:tcMar>
                  <w:vAlign w:val="center"/>
                  <w:hideMark/>
                </w:tcPr>
                <w:p w14:paraId="7E61191E" w14:textId="77777777" w:rsidR="004D2671" w:rsidRDefault="00FE4791">
                  <w:pPr>
                    <w:pStyle w:val="any"/>
                    <w:spacing w:before="240"/>
                    <w:rPr>
                      <w:rStyle w:val="a"/>
                      <w:rFonts w:ascii="Helvetica" w:eastAsia="Helvetica" w:hAnsi="Helvetica" w:cs="Helvetica"/>
                      <w:b/>
                      <w:bCs/>
                      <w:lang w:val="en" w:eastAsia="en"/>
                    </w:rPr>
                  </w:pPr>
                  <w:bookmarkStart w:id="6" w:name="SectionBookmark_16622"/>
                  <w:r>
                    <w:rPr>
                      <w:rStyle w:val="anyCharacter"/>
                      <w:rFonts w:ascii="Arial" w:eastAsia="Arial" w:hAnsi="Arial" w:cs="Arial"/>
                      <w:b/>
                      <w:bCs/>
                      <w:color w:val="428BCA"/>
                      <w:lang w:val="en" w:eastAsia="en"/>
                    </w:rPr>
                    <w:t>ADJOURNMENT</w:t>
                  </w:r>
                  <w:bookmarkEnd w:id="6"/>
                </w:p>
              </w:tc>
            </w:tr>
            <w:tr w:rsidR="004D2671" w14:paraId="3CF9AD21" w14:textId="77777777">
              <w:tc>
                <w:tcPr>
                  <w:tcW w:w="0" w:type="auto"/>
                  <w:tcMar>
                    <w:top w:w="15" w:type="dxa"/>
                    <w:left w:w="20" w:type="dxa"/>
                    <w:bottom w:w="15" w:type="dxa"/>
                    <w:right w:w="20" w:type="dxa"/>
                  </w:tcMar>
                  <w:vAlign w:val="center"/>
                  <w:hideMark/>
                </w:tcPr>
                <w:p w14:paraId="167C6349" w14:textId="77777777" w:rsidR="004D2671" w:rsidRDefault="004D2671">
                  <w:pPr>
                    <w:rPr>
                      <w:rFonts w:ascii="Helvetica" w:eastAsia="Helvetica" w:hAnsi="Helvetica" w:cs="Helvetica"/>
                      <w:color w:val="333333"/>
                      <w:lang w:val="en" w:eastAsia="en"/>
                    </w:rPr>
                  </w:pPr>
                </w:p>
              </w:tc>
            </w:tr>
          </w:tbl>
          <w:p w14:paraId="51739B03" w14:textId="77777777" w:rsidR="004D2671" w:rsidRDefault="004D2671">
            <w:pPr>
              <w:rPr>
                <w:rFonts w:ascii="Helvetica" w:eastAsia="Helvetica" w:hAnsi="Helvetica" w:cs="Helvetica"/>
                <w:color w:val="333333"/>
                <w:lang w:val="en" w:eastAsia="en"/>
              </w:rPr>
            </w:pPr>
          </w:p>
        </w:tc>
      </w:tr>
    </w:tbl>
    <w:p w14:paraId="5A754BA6" w14:textId="77777777" w:rsidR="004D2671" w:rsidRDefault="00FE4791">
      <w:pPr>
        <w:pStyle w:val="any"/>
        <w:spacing w:line="300" w:lineRule="atLeast"/>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lastRenderedPageBreak/>
        <w:br/>
      </w:r>
      <w:r>
        <w:rPr>
          <w:rFonts w:ascii="Helvetica" w:eastAsia="Helvetica" w:hAnsi="Helvetica" w:cs="Helvetica"/>
          <w:color w:val="333333"/>
          <w:sz w:val="21"/>
          <w:szCs w:val="21"/>
          <w:lang w:val="en" w:eastAsia="en"/>
        </w:rPr>
        <w:br/>
      </w:r>
      <w:hyperlink r:id="rId15" w:history="1">
        <w:r>
          <w:rPr>
            <w:rStyle w:val="a"/>
            <w:rFonts w:ascii="Arial" w:eastAsia="Arial" w:hAnsi="Arial" w:cs="Arial"/>
            <w:sz w:val="21"/>
            <w:szCs w:val="21"/>
            <w:lang w:val="en" w:eastAsia="en"/>
          </w:rPr>
          <w:t>www.cityofeverett.com </w:t>
        </w:r>
      </w:hyperlink>
      <w:r>
        <w:rPr>
          <w:rStyle w:val="anyCharacter"/>
          <w:rFonts w:ascii="Arial" w:eastAsia="Arial" w:hAnsi="Arial" w:cs="Arial"/>
          <w:color w:val="333333"/>
          <w:sz w:val="21"/>
          <w:szCs w:val="21"/>
          <w:lang w:val="en" w:eastAsia="en"/>
        </w:rPr>
        <w:br/>
        <w:t>(All agendas and reports can be obtained on City of Everett Website) </w:t>
      </w:r>
      <w:r>
        <w:rPr>
          <w:rStyle w:val="anyCharacter"/>
          <w:rFonts w:ascii="Arial" w:eastAsia="Arial" w:hAnsi="Arial" w:cs="Arial"/>
          <w:color w:val="333333"/>
          <w:sz w:val="21"/>
          <w:szCs w:val="21"/>
          <w:lang w:val="en" w:eastAsia="en"/>
        </w:rPr>
        <w:br/>
      </w:r>
      <w:r>
        <w:rPr>
          <w:rStyle w:val="anyCharacter"/>
          <w:rFonts w:ascii="Arial" w:eastAsia="Arial" w:hAnsi="Arial" w:cs="Arial"/>
          <w:color w:val="333333"/>
          <w:sz w:val="21"/>
          <w:szCs w:val="21"/>
          <w:lang w:val="en" w:eastAsia="en"/>
        </w:rPr>
        <w:br/>
        <w:t>Respectfully submitted: </w:t>
      </w:r>
    </w:p>
    <w:p w14:paraId="60E4092D" w14:textId="77777777" w:rsidR="004D2671" w:rsidRDefault="00FE4791">
      <w:pPr>
        <w:pStyle w:val="Heading2"/>
        <w:keepNext w:val="0"/>
        <w:spacing w:before="300" w:after="150" w:line="495" w:lineRule="atLeast"/>
        <w:jc w:val="center"/>
        <w:rPr>
          <w:rFonts w:ascii="Helvetica" w:eastAsia="Helvetica" w:hAnsi="Helvetica" w:cs="Helvetica"/>
          <w:b w:val="0"/>
          <w:bCs w:val="0"/>
          <w:color w:val="333333"/>
          <w:sz w:val="45"/>
          <w:szCs w:val="45"/>
          <w:lang w:val="en" w:eastAsia="en"/>
        </w:rPr>
      </w:pPr>
      <w:r>
        <w:rPr>
          <w:rStyle w:val="Strong1"/>
          <w:rFonts w:ascii="Georgia" w:eastAsia="Georgia" w:hAnsi="Georgia" w:cs="Georgia"/>
          <w:b/>
          <w:bCs/>
          <w:color w:val="333333"/>
          <w:sz w:val="21"/>
          <w:szCs w:val="21"/>
          <w:lang w:val="en" w:eastAsia="en"/>
        </w:rPr>
        <w:t>Michael J. Mangan</w:t>
      </w:r>
    </w:p>
    <w:p w14:paraId="2740F670" w14:textId="77777777" w:rsidR="004D2671" w:rsidRDefault="004D2671">
      <w:pPr>
        <w:pStyle w:val="Heading2"/>
        <w:keepNext w:val="0"/>
        <w:spacing w:before="300" w:after="150" w:line="495" w:lineRule="atLeast"/>
        <w:jc w:val="center"/>
      </w:pPr>
    </w:p>
    <w:p w14:paraId="023B0088" w14:textId="77777777" w:rsidR="004D2671" w:rsidRDefault="00FE4791">
      <w:pPr>
        <w:pStyle w:val="any"/>
        <w:spacing w:line="300" w:lineRule="atLeast"/>
        <w:jc w:val="center"/>
        <w:rPr>
          <w:rFonts w:ascii="Helvetica" w:eastAsia="Helvetica" w:hAnsi="Helvetica" w:cs="Helvetica"/>
          <w:color w:val="333333"/>
          <w:sz w:val="21"/>
          <w:szCs w:val="21"/>
          <w:lang w:val="en" w:eastAsia="en"/>
        </w:rPr>
      </w:pPr>
      <w:r>
        <w:rPr>
          <w:rStyle w:val="anyCharacter"/>
          <w:rFonts w:ascii="Arial" w:eastAsia="Arial" w:hAnsi="Arial" w:cs="Arial"/>
          <w:color w:val="333333"/>
          <w:sz w:val="21"/>
          <w:szCs w:val="21"/>
          <w:lang w:val="en" w:eastAsia="en"/>
        </w:rPr>
        <w:t>Legislative Aide</w:t>
      </w:r>
      <w:r>
        <w:rPr>
          <w:rStyle w:val="anyCharacter"/>
          <w:rFonts w:ascii="Arial" w:eastAsia="Arial" w:hAnsi="Arial" w:cs="Arial"/>
          <w:color w:val="333333"/>
          <w:sz w:val="21"/>
          <w:szCs w:val="21"/>
          <w:lang w:val="en" w:eastAsia="en"/>
        </w:rPr>
        <w:br/>
        <w:t>Everett City Council Office</w:t>
      </w:r>
    </w:p>
    <w:p w14:paraId="2C900CB7" w14:textId="77777777" w:rsidR="00A77B3E" w:rsidRDefault="00A77B3E"/>
    <w:sectPr w:rsidR="00A77B3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EFAA" w14:textId="77777777" w:rsidR="00FE4791" w:rsidRDefault="00FE4791">
      <w:r>
        <w:separator/>
      </w:r>
    </w:p>
  </w:endnote>
  <w:endnote w:type="continuationSeparator" w:id="0">
    <w:p w14:paraId="39FFE463" w14:textId="77777777" w:rsidR="00FE4791" w:rsidRDefault="00FE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DDBFC7F6-6FB9-4318-BF47-6A0E87666D6C}"/>
    <w:embedBold r:id="rId2" w:fontKey="{1B89ED92-7D50-4946-9273-26ADE2471A44}"/>
    <w:embedItalic r:id="rId3" w:fontKey="{94D790D0-F57B-47A7-A495-7A8E8B1E7CD1}"/>
  </w:font>
  <w:font w:name="Georgia">
    <w:panose1 w:val="02040502050405020303"/>
    <w:charset w:val="00"/>
    <w:family w:val="roman"/>
    <w:pitch w:val="variable"/>
    <w:sig w:usb0="00000287" w:usb1="00000000" w:usb2="00000000" w:usb3="00000000" w:csb0="0000009F" w:csb1="00000000"/>
    <w:embedBoldItalic r:id="rId4" w:fontKey="{A6F82335-442E-41DA-BA87-664E26C04426}"/>
  </w:font>
  <w:font w:name="Cambria">
    <w:panose1 w:val="02040503050406030204"/>
    <w:charset w:val="00"/>
    <w:family w:val="roman"/>
    <w:pitch w:val="variable"/>
    <w:sig w:usb0="E00006FF" w:usb1="420024FF" w:usb2="02000000" w:usb3="00000000" w:csb0="0000019F" w:csb1="00000000"/>
    <w:embedRegular r:id="rId5" w:fontKey="{B209CAED-B48C-481E-A3AA-61D63947FCB4}"/>
  </w:font>
  <w:font w:name="Calibri">
    <w:panose1 w:val="020F0502020204030204"/>
    <w:charset w:val="00"/>
    <w:family w:val="swiss"/>
    <w:pitch w:val="variable"/>
    <w:sig w:usb0="E4002EFF" w:usb1="C000247B" w:usb2="00000009" w:usb3="00000000" w:csb0="000001FF" w:csb1="00000000"/>
    <w:embedRegular r:id="rId6" w:fontKey="{CD776F10-A766-45FD-8D46-7F764F47B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02A8" w14:textId="77777777" w:rsidR="004D2671" w:rsidRDefault="004D26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6B9D" w14:textId="77777777" w:rsidR="004D2671" w:rsidRDefault="00FE4791">
    <w:r>
      <w:br/>
    </w:r>
    <w:r>
      <w:br/>
    </w:r>
    <w:r>
      <w:br/>
    </w:r>
    <w:r>
      <w:rPr>
        <w:rFonts w:ascii="Arial" w:eastAsia="Arial" w:hAnsi="Arial" w:cs="Arial"/>
      </w:rPr>
      <w:t>Committee on Ways &amp; Means 04/28/2025 5:30 PM</w:t>
    </w:r>
    <w:r>
      <w:rPr>
        <w:rFonts w:ascii="Arial" w:eastAsia="Arial" w:hAnsi="Arial" w:cs="Arial"/>
      </w:rPr>
      <w:br/>
      <w:t>Page 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C71A" w14:textId="77777777" w:rsidR="004D2671" w:rsidRDefault="004D26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43E75" w14:textId="77777777" w:rsidR="004D2671" w:rsidRDefault="004D26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0DA3" w14:textId="77777777" w:rsidR="004D2671" w:rsidRDefault="00FE4791">
    <w:r>
      <w:br/>
    </w:r>
    <w:r>
      <w:br/>
    </w:r>
    <w:r>
      <w:br/>
    </w:r>
    <w:r>
      <w:rPr>
        <w:rFonts w:ascii="Arial" w:eastAsia="Arial" w:hAnsi="Arial" w:cs="Arial"/>
      </w:rPr>
      <w:t xml:space="preserve">Committee on Ways &amp; </w:t>
    </w:r>
    <w:r>
      <w:rPr>
        <w:rFonts w:ascii="Arial" w:eastAsia="Arial" w:hAnsi="Arial" w:cs="Arial"/>
      </w:rPr>
      <w:t>Means 04/28/2025 5:30 PM</w:t>
    </w:r>
    <w:r>
      <w:rPr>
        <w:rFonts w:ascii="Arial" w:eastAsia="Arial" w:hAnsi="Arial" w:cs="Arial"/>
      </w:rPr>
      <w:br/>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F310" w14:textId="77777777" w:rsidR="004D2671" w:rsidRDefault="004D26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327C4" w14:textId="77777777" w:rsidR="00FE4791" w:rsidRDefault="00FE4791">
      <w:r>
        <w:separator/>
      </w:r>
    </w:p>
  </w:footnote>
  <w:footnote w:type="continuationSeparator" w:id="0">
    <w:p w14:paraId="612D2E03" w14:textId="77777777" w:rsidR="00FE4791" w:rsidRDefault="00FE4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184AA" w14:textId="77777777" w:rsidR="004D2671" w:rsidRDefault="004D26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A316" w14:textId="77777777" w:rsidR="004D2671" w:rsidRDefault="004D26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92B9" w14:textId="77777777" w:rsidR="004D2671" w:rsidRDefault="004D26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FA8D" w14:textId="77777777" w:rsidR="004D2671" w:rsidRDefault="004D26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5851" w14:textId="77777777" w:rsidR="004D2671" w:rsidRDefault="004D26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BE368" w14:textId="77777777" w:rsidR="004D2671" w:rsidRDefault="004D267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4D2671"/>
    <w:rsid w:val="008878DB"/>
    <w:rsid w:val="009D6384"/>
    <w:rsid w:val="00A77B3E"/>
    <w:rsid w:val="00B81814"/>
    <w:rsid w:val="00CA2A55"/>
    <w:rsid w:val="00CF2319"/>
    <w:rsid w:val="00FE4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9390463"/>
  <w15:docId w15:val="{943C9E6A-74A2-4286-9B49-D7F80546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y">
    <w:name w:val="any"/>
    <w:basedOn w:val="Normal"/>
  </w:style>
  <w:style w:type="character" w:customStyle="1" w:styleId="anyCharacter">
    <w:name w:val="any Character"/>
    <w:basedOn w:val="DefaultParagraphFont"/>
  </w:style>
  <w:style w:type="character" w:customStyle="1" w:styleId="Strong1">
    <w:name w:val="Strong1"/>
    <w:basedOn w:val="DefaultParagraphFont"/>
    <w:rPr>
      <w:b/>
      <w:bCs/>
    </w:rPr>
  </w:style>
  <w:style w:type="character" w:customStyle="1" w:styleId="a">
    <w:name w:val="a"/>
    <w:basedOn w:val="DefaultParagraphFont"/>
    <w:rPr>
      <w:color w:val="428BCA"/>
    </w:rPr>
  </w:style>
  <w:style w:type="table" w:customStyle="1" w:styleId="table">
    <w:name w:val="table"/>
    <w:basedOn w:val="TableNormal"/>
    <w:tblPr/>
  </w:style>
  <w:style w:type="character" w:customStyle="1" w:styleId="b">
    <w:name w:val="b"/>
    <w:basedOn w:val="DefaultParagraphFont"/>
    <w:rPr>
      <w:b/>
      <w:bCs/>
    </w:rPr>
  </w:style>
  <w:style w:type="table" w:customStyle="1" w:styleId="divdata-sectionidtdnth-last-child1table">
    <w:name w:val="div_data-sectionid_td_nth-last-child(1)_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www.cityofeverett.com&#160;"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cid:image001.png@01DBB05B.7A01000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196</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Meeting</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Sergio Cornelio</dc:creator>
  <cp:lastModifiedBy>Sergio Cornelio</cp:lastModifiedBy>
  <cp:revision>2</cp:revision>
  <dcterms:created xsi:type="dcterms:W3CDTF">2025-04-24T16:17:00Z</dcterms:created>
  <dcterms:modified xsi:type="dcterms:W3CDTF">2025-04-24T16:17:00Z</dcterms:modified>
</cp:coreProperties>
</file>