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3EC1E" w14:textId="77777777" w:rsidR="0023306F" w:rsidRPr="00EB3ED6" w:rsidRDefault="0023306F" w:rsidP="0023306F">
      <w:pPr>
        <w:spacing w:line="276" w:lineRule="auto"/>
        <w:rPr>
          <w:rFonts w:ascii="Times New Roman" w:eastAsia="Calibri" w:hAnsi="Times New Roman"/>
          <w:b/>
          <w:sz w:val="22"/>
          <w:szCs w:val="22"/>
        </w:rPr>
      </w:pPr>
      <w:r>
        <w:rPr>
          <w:rFonts w:ascii="Times New Roman" w:hAnsi="Times New Roman"/>
          <w:b/>
          <w:bCs/>
        </w:rPr>
        <w:t xml:space="preserve"> </w:t>
      </w:r>
      <w:r w:rsidRPr="00EB3ED6">
        <w:rPr>
          <w:rFonts w:ascii="Times New Roman" w:eastAsia="Calibri" w:hAnsi="Times New Roman"/>
          <w:b/>
          <w:sz w:val="22"/>
          <w:szCs w:val="22"/>
        </w:rPr>
        <w:t xml:space="preserve">                                                   </w:t>
      </w:r>
      <w:r>
        <w:rPr>
          <w:rFonts w:ascii="Times New Roman" w:eastAsia="Calibri" w:hAnsi="Times New Roman"/>
          <w:b/>
          <w:sz w:val="22"/>
          <w:szCs w:val="22"/>
        </w:rPr>
        <w:t xml:space="preserve">                  </w:t>
      </w:r>
      <w:r w:rsidRPr="00EB3ED6">
        <w:rPr>
          <w:rFonts w:ascii="Times New Roman" w:eastAsia="Calibri" w:hAnsi="Times New Roman"/>
          <w:b/>
          <w:sz w:val="22"/>
          <w:szCs w:val="22"/>
        </w:rPr>
        <w:t xml:space="preserve"> </w:t>
      </w:r>
      <w:r>
        <w:rPr>
          <w:rFonts w:ascii="Times New Roman" w:eastAsia="Calibri" w:hAnsi="Times New Roman"/>
          <w:b/>
          <w:sz w:val="22"/>
          <w:szCs w:val="22"/>
        </w:rPr>
        <w:t xml:space="preserve">  </w:t>
      </w:r>
      <w:bookmarkStart w:id="0" w:name="_Hlk226965864"/>
      <w:r w:rsidRPr="00EB3ED6">
        <w:rPr>
          <w:rFonts w:ascii="Times New Roman" w:eastAsia="Calibri" w:hAnsi="Times New Roman"/>
          <w:b/>
          <w:sz w:val="22"/>
          <w:szCs w:val="22"/>
        </w:rPr>
        <w:t>AGEND</w:t>
      </w:r>
      <w:r>
        <w:rPr>
          <w:rFonts w:ascii="Times New Roman" w:eastAsia="Calibri" w:hAnsi="Times New Roman"/>
          <w:b/>
          <w:sz w:val="22"/>
          <w:szCs w:val="22"/>
        </w:rPr>
        <w:t>A</w:t>
      </w:r>
    </w:p>
    <w:p w14:paraId="76E6060C" w14:textId="51178247" w:rsidR="0023306F" w:rsidRDefault="0023306F" w:rsidP="0023306F">
      <w:pPr>
        <w:spacing w:line="276" w:lineRule="auto"/>
        <w:ind w:left="720" w:hanging="720"/>
        <w:jc w:val="center"/>
        <w:rPr>
          <w:rFonts w:ascii="Times New Roman" w:eastAsia="Calibri" w:hAnsi="Times New Roman"/>
          <w:sz w:val="22"/>
          <w:szCs w:val="22"/>
        </w:rPr>
      </w:pPr>
      <w:r w:rsidRPr="00EB3ED6">
        <w:rPr>
          <w:rFonts w:ascii="Times New Roman" w:eastAsia="Calibri" w:hAnsi="Times New Roman"/>
          <w:sz w:val="22"/>
          <w:szCs w:val="22"/>
        </w:rPr>
        <w:t>Meeting</w:t>
      </w:r>
      <w:r>
        <w:rPr>
          <w:rFonts w:ascii="Times New Roman" w:eastAsia="Calibri" w:hAnsi="Times New Roman"/>
          <w:sz w:val="22"/>
          <w:szCs w:val="22"/>
        </w:rPr>
        <w:t xml:space="preserve"> </w:t>
      </w:r>
      <w:r w:rsidR="004D6A04">
        <w:rPr>
          <w:rFonts w:ascii="Times New Roman" w:eastAsia="Calibri" w:hAnsi="Times New Roman"/>
          <w:sz w:val="22"/>
          <w:szCs w:val="22"/>
        </w:rPr>
        <w:t>Monday</w:t>
      </w:r>
      <w:r>
        <w:rPr>
          <w:rFonts w:ascii="Times New Roman" w:eastAsia="Calibri" w:hAnsi="Times New Roman"/>
          <w:sz w:val="22"/>
          <w:szCs w:val="22"/>
        </w:rPr>
        <w:t xml:space="preserve"> </w:t>
      </w:r>
      <w:r w:rsidR="004D6A04">
        <w:rPr>
          <w:rFonts w:ascii="Times New Roman" w:eastAsia="Calibri" w:hAnsi="Times New Roman"/>
          <w:sz w:val="22"/>
          <w:szCs w:val="22"/>
        </w:rPr>
        <w:t>May 18</w:t>
      </w:r>
      <w:r>
        <w:rPr>
          <w:rFonts w:ascii="Times New Roman" w:eastAsia="Calibri" w:hAnsi="Times New Roman"/>
          <w:sz w:val="22"/>
          <w:szCs w:val="22"/>
        </w:rPr>
        <w:t>, 2026</w:t>
      </w:r>
    </w:p>
    <w:p w14:paraId="718301AD" w14:textId="77777777" w:rsidR="0023306F" w:rsidRPr="00EB3ED6" w:rsidRDefault="0023306F" w:rsidP="0023306F">
      <w:pPr>
        <w:spacing w:line="276" w:lineRule="auto"/>
        <w:jc w:val="center"/>
        <w:rPr>
          <w:rFonts w:ascii="Times New Roman" w:eastAsia="Calibri" w:hAnsi="Times New Roman"/>
          <w:sz w:val="22"/>
          <w:szCs w:val="22"/>
        </w:rPr>
      </w:pPr>
      <w:r>
        <w:rPr>
          <w:rFonts w:ascii="Times New Roman" w:eastAsia="Calibri" w:hAnsi="Times New Roman"/>
          <w:sz w:val="22"/>
          <w:szCs w:val="22"/>
        </w:rPr>
        <w:t>Keverian Room 3</w:t>
      </w:r>
      <w:r w:rsidRPr="00C621E0">
        <w:rPr>
          <w:rFonts w:ascii="Times New Roman" w:eastAsia="Calibri" w:hAnsi="Times New Roman"/>
          <w:sz w:val="22"/>
          <w:szCs w:val="22"/>
          <w:vertAlign w:val="superscript"/>
        </w:rPr>
        <w:t>rd</w:t>
      </w:r>
      <w:r>
        <w:rPr>
          <w:rFonts w:ascii="Times New Roman" w:eastAsia="Calibri" w:hAnsi="Times New Roman"/>
          <w:sz w:val="22"/>
          <w:szCs w:val="22"/>
        </w:rPr>
        <w:t xml:space="preserve"> Floor</w:t>
      </w:r>
    </w:p>
    <w:p w14:paraId="49E44BD9" w14:textId="77777777" w:rsidR="0023306F" w:rsidRDefault="0023306F" w:rsidP="0023306F">
      <w:pPr>
        <w:rPr>
          <w:rFonts w:ascii="Times New Roman" w:hAnsi="Times New Roman"/>
          <w:b/>
          <w:bCs/>
        </w:rPr>
      </w:pPr>
      <w:r>
        <w:rPr>
          <w:rFonts w:ascii="Times New Roman" w:eastAsia="Calibri" w:hAnsi="Times New Roman"/>
          <w:sz w:val="22"/>
          <w:szCs w:val="22"/>
        </w:rPr>
        <w:t xml:space="preserve">                                                               </w:t>
      </w:r>
      <w:r w:rsidRPr="00EB3ED6">
        <w:rPr>
          <w:rFonts w:ascii="Times New Roman" w:eastAsia="Calibri" w:hAnsi="Times New Roman"/>
          <w:sz w:val="22"/>
          <w:szCs w:val="22"/>
        </w:rPr>
        <w:t xml:space="preserve">Everett City Hall </w:t>
      </w:r>
      <w:r>
        <w:rPr>
          <w:rFonts w:ascii="Times New Roman" w:eastAsia="Calibri" w:hAnsi="Times New Roman"/>
          <w:sz w:val="22"/>
          <w:szCs w:val="22"/>
        </w:rPr>
        <w:t>6</w:t>
      </w:r>
      <w:r w:rsidRPr="00EB3ED6">
        <w:rPr>
          <w:rFonts w:ascii="Times New Roman" w:eastAsia="Calibri" w:hAnsi="Times New Roman"/>
          <w:sz w:val="22"/>
          <w:szCs w:val="22"/>
        </w:rPr>
        <w:t>:00 P.M</w:t>
      </w:r>
      <w:r>
        <w:rPr>
          <w:rFonts w:ascii="Times New Roman" w:eastAsia="Calibri" w:hAnsi="Times New Roman"/>
          <w:sz w:val="22"/>
          <w:szCs w:val="22"/>
        </w:rPr>
        <w:t xml:space="preserve">                                                                                </w:t>
      </w:r>
    </w:p>
    <w:p w14:paraId="563EA35D" w14:textId="77777777" w:rsidR="0023306F" w:rsidRPr="00B25EB6" w:rsidRDefault="0023306F" w:rsidP="0023306F">
      <w:pPr>
        <w:spacing w:line="276" w:lineRule="auto"/>
        <w:rPr>
          <w:rFonts w:ascii="Times New Roman" w:eastAsia="Calibri" w:hAnsi="Times New Roman"/>
          <w:sz w:val="22"/>
          <w:szCs w:val="22"/>
        </w:rPr>
      </w:pPr>
      <w:r w:rsidRPr="004A7667">
        <w:rPr>
          <w:rFonts w:ascii="Times New Roman" w:eastAsia="Calibri" w:hAnsi="Times New Roman"/>
          <w:b/>
          <w:u w:val="single"/>
        </w:rPr>
        <w:t>Order of Business</w:t>
      </w:r>
    </w:p>
    <w:p w14:paraId="3C0E1754" w14:textId="77777777" w:rsidR="0023306F" w:rsidRPr="00EB3ED6" w:rsidRDefault="0023306F" w:rsidP="0023306F">
      <w:pPr>
        <w:rPr>
          <w:rFonts w:ascii="Times New Roman" w:eastAsia="Times New Roman" w:hAnsi="Times New Roman"/>
          <w:color w:val="000000"/>
        </w:rPr>
      </w:pPr>
    </w:p>
    <w:p w14:paraId="03A1C49D" w14:textId="77777777" w:rsidR="0023306F" w:rsidRPr="000B0CD1" w:rsidRDefault="0023306F" w:rsidP="0023306F">
      <w:pPr>
        <w:widowControl/>
        <w:numPr>
          <w:ilvl w:val="0"/>
          <w:numId w:val="2"/>
        </w:numPr>
        <w:spacing w:after="200" w:line="276" w:lineRule="auto"/>
        <w:contextualSpacing/>
        <w:jc w:val="left"/>
        <w:rPr>
          <w:rFonts w:ascii="Times New Roman" w:eastAsia="Calibri" w:hAnsi="Times New Roman"/>
          <w:szCs w:val="22"/>
          <w:u w:val="single"/>
        </w:rPr>
      </w:pPr>
      <w:r w:rsidRPr="000B0CD1">
        <w:rPr>
          <w:rFonts w:ascii="Times New Roman" w:eastAsia="Calibri" w:hAnsi="Times New Roman"/>
          <w:b/>
          <w:szCs w:val="22"/>
          <w:u w:val="single"/>
        </w:rPr>
        <w:t>Call to Order</w:t>
      </w:r>
    </w:p>
    <w:p w14:paraId="70007F5E" w14:textId="77777777" w:rsidR="0023306F" w:rsidRPr="00EB3ED6" w:rsidRDefault="0023306F" w:rsidP="0023306F">
      <w:pPr>
        <w:spacing w:after="200" w:line="276" w:lineRule="auto"/>
        <w:contextualSpacing/>
        <w:rPr>
          <w:rFonts w:ascii="Times New Roman" w:eastAsia="Calibri" w:hAnsi="Times New Roman"/>
          <w:szCs w:val="22"/>
        </w:rPr>
      </w:pPr>
    </w:p>
    <w:p w14:paraId="5E232C29" w14:textId="77777777" w:rsidR="0023306F" w:rsidRPr="008C22D0" w:rsidRDefault="0023306F" w:rsidP="0023306F">
      <w:pPr>
        <w:widowControl/>
        <w:numPr>
          <w:ilvl w:val="0"/>
          <w:numId w:val="2"/>
        </w:numPr>
        <w:spacing w:after="200"/>
        <w:contextualSpacing/>
        <w:jc w:val="left"/>
        <w:rPr>
          <w:rFonts w:ascii="Times New Roman" w:eastAsia="Calibri" w:hAnsi="Times New Roman"/>
          <w:szCs w:val="22"/>
          <w:u w:val="single"/>
        </w:rPr>
      </w:pPr>
      <w:r w:rsidRPr="000B0CD1">
        <w:rPr>
          <w:rFonts w:ascii="Times New Roman" w:eastAsia="Calibri" w:hAnsi="Times New Roman"/>
          <w:b/>
          <w:szCs w:val="22"/>
          <w:u w:val="single"/>
        </w:rPr>
        <w:t>Roll Call of Members</w:t>
      </w:r>
    </w:p>
    <w:p w14:paraId="06621A35" w14:textId="77777777" w:rsidR="0023306F" w:rsidRDefault="0023306F" w:rsidP="0023306F">
      <w:pPr>
        <w:pStyle w:val="ListParagraph"/>
        <w:ind w:left="360"/>
      </w:pPr>
    </w:p>
    <w:p w14:paraId="7C9419A6" w14:textId="77777777" w:rsidR="0023306F" w:rsidRDefault="0023306F" w:rsidP="0023306F">
      <w:pPr>
        <w:pStyle w:val="ListParagraph"/>
        <w:numPr>
          <w:ilvl w:val="0"/>
          <w:numId w:val="2"/>
        </w:numPr>
        <w:spacing w:after="200"/>
        <w:rPr>
          <w:rFonts w:eastAsia="Calibri"/>
          <w:b/>
          <w:bCs/>
          <w:u w:val="single"/>
        </w:rPr>
      </w:pPr>
      <w:r>
        <w:rPr>
          <w:rFonts w:eastAsia="Calibri"/>
          <w:b/>
          <w:bCs/>
          <w:u w:val="single"/>
        </w:rPr>
        <w:t>Old Business</w:t>
      </w:r>
    </w:p>
    <w:p w14:paraId="58A8F090" w14:textId="77777777" w:rsidR="0023306F" w:rsidRPr="00616F09" w:rsidRDefault="0023306F" w:rsidP="0023306F">
      <w:pPr>
        <w:pStyle w:val="ListParagraph"/>
        <w:rPr>
          <w:rFonts w:eastAsia="Calibri"/>
          <w:b/>
          <w:bCs/>
          <w:u w:val="single"/>
        </w:rPr>
      </w:pPr>
    </w:p>
    <w:p w14:paraId="64219682" w14:textId="77777777" w:rsidR="0023306F" w:rsidRDefault="0023306F" w:rsidP="0023306F">
      <w:pPr>
        <w:pStyle w:val="ListParagraph"/>
        <w:spacing w:after="200"/>
        <w:ind w:left="450"/>
        <w:rPr>
          <w:rFonts w:eastAsia="Calibri"/>
          <w:b/>
          <w:bCs/>
          <w:u w:val="single"/>
        </w:rPr>
      </w:pPr>
    </w:p>
    <w:p w14:paraId="7797DD07" w14:textId="77777777" w:rsidR="0023306F" w:rsidRDefault="0023306F" w:rsidP="0023306F">
      <w:pPr>
        <w:pStyle w:val="ListParagraph"/>
        <w:numPr>
          <w:ilvl w:val="1"/>
          <w:numId w:val="2"/>
        </w:numPr>
        <w:spacing w:after="200"/>
        <w:rPr>
          <w:rFonts w:eastAsia="Calibri"/>
        </w:rPr>
      </w:pPr>
      <w:r w:rsidRPr="00616F09">
        <w:rPr>
          <w:rFonts w:eastAsia="Calibri"/>
          <w:b/>
          <w:bCs/>
        </w:rPr>
        <w:t xml:space="preserve"> </w:t>
      </w:r>
      <w:r w:rsidRPr="00616F09">
        <w:rPr>
          <w:rFonts w:eastAsia="Calibri"/>
          <w:b/>
          <w:bCs/>
          <w:u w:val="single"/>
        </w:rPr>
        <w:t>Petition # 2</w:t>
      </w:r>
      <w:r>
        <w:rPr>
          <w:rFonts w:eastAsia="Calibri"/>
          <w:b/>
          <w:bCs/>
          <w:u w:val="single"/>
        </w:rPr>
        <w:t>667</w:t>
      </w:r>
      <w:r w:rsidRPr="00616F09">
        <w:rPr>
          <w:rFonts w:eastAsia="Calibri"/>
          <w:b/>
          <w:bCs/>
        </w:rPr>
        <w:t xml:space="preserve">    </w:t>
      </w:r>
      <w:r>
        <w:rPr>
          <w:rFonts w:eastAsia="Calibri"/>
        </w:rPr>
        <w:t xml:space="preserve">141 Garland Ave </w:t>
      </w:r>
      <w:r w:rsidRPr="00616F09">
        <w:rPr>
          <w:rFonts w:eastAsia="Calibri"/>
        </w:rPr>
        <w:t xml:space="preserve">                        </w:t>
      </w:r>
      <w:r>
        <w:rPr>
          <w:rFonts w:eastAsia="Calibri"/>
        </w:rPr>
        <w:t>Realty Trust/Hector Angel</w:t>
      </w:r>
    </w:p>
    <w:p w14:paraId="180753A6" w14:textId="77777777" w:rsidR="0023306F" w:rsidRPr="00616F09" w:rsidRDefault="0023306F" w:rsidP="0023306F">
      <w:pPr>
        <w:pStyle w:val="ListParagraph"/>
        <w:spacing w:after="200"/>
        <w:ind w:left="360"/>
        <w:rPr>
          <w:rFonts w:eastAsia="Calibri"/>
        </w:rPr>
      </w:pPr>
    </w:p>
    <w:p w14:paraId="6C20D5C1" w14:textId="77777777" w:rsidR="0023306F" w:rsidRPr="0030005A" w:rsidRDefault="0023306F" w:rsidP="0023306F">
      <w:pPr>
        <w:rPr>
          <w:rFonts w:ascii="Times New Roman" w:hAnsi="Times New Roman"/>
          <w:color w:val="26282A"/>
        </w:rPr>
      </w:pPr>
      <w:r w:rsidRPr="0030005A">
        <w:rPr>
          <w:rFonts w:ascii="Times New Roman" w:hAnsi="Times New Roman"/>
          <w:color w:val="26282A"/>
        </w:rPr>
        <w:t xml:space="preserve">The applicant requests modification of Condition 4 of the Zoning Board of Appeals’ Decision, filed with the City Clerk on </w:t>
      </w:r>
      <w:r w:rsidRPr="0030005A">
        <w:rPr>
          <w:rFonts w:ascii="Times New Roman" w:hAnsi="Times New Roman"/>
          <w:color w:val="26282A"/>
          <w:shd w:val="clear" w:color="auto" w:fill="FFFF00"/>
        </w:rPr>
        <w:t>May 02,2024</w:t>
      </w:r>
      <w:r w:rsidRPr="0030005A">
        <w:rPr>
          <w:rFonts w:ascii="Times New Roman" w:hAnsi="Times New Roman"/>
          <w:color w:val="26282A"/>
        </w:rPr>
        <w:t>, to eliminate the requirement for use of permeable paving materials in the parking area and to approve parking area with asphalt instead of pavers and as more specifically described in said decision referenced herein.</w:t>
      </w:r>
    </w:p>
    <w:p w14:paraId="42B52DC5" w14:textId="77777777" w:rsidR="0023306F" w:rsidRDefault="0023306F" w:rsidP="0023306F">
      <w:pPr>
        <w:rPr>
          <w:rFonts w:ascii="Times New Roman" w:eastAsia="Times New Roman" w:hAnsi="Times New Roman"/>
          <w:sz w:val="22"/>
        </w:rPr>
      </w:pPr>
    </w:p>
    <w:p w14:paraId="3BA9C4B2" w14:textId="6422E198" w:rsidR="0023306F" w:rsidRPr="004D6A04" w:rsidRDefault="0023306F" w:rsidP="004D6A04">
      <w:pPr>
        <w:rPr>
          <w:rFonts w:eastAsia="Times New Roman"/>
          <w:b/>
          <w:bCs/>
          <w:u w:val="single"/>
        </w:rPr>
      </w:pPr>
    </w:p>
    <w:p w14:paraId="7AEBAA3E" w14:textId="77777777" w:rsidR="0023306F" w:rsidRPr="00686181" w:rsidRDefault="0023306F" w:rsidP="0023306F">
      <w:pPr>
        <w:pStyle w:val="ListParagraph"/>
        <w:ind w:left="450"/>
        <w:rPr>
          <w:rFonts w:eastAsia="Times New Roman"/>
          <w:b/>
          <w:bCs/>
          <w:sz w:val="22"/>
          <w:u w:val="single"/>
        </w:rPr>
      </w:pPr>
    </w:p>
    <w:p w14:paraId="3DEEF499" w14:textId="77777777" w:rsidR="0023306F" w:rsidRPr="007D6ED3" w:rsidRDefault="0023306F" w:rsidP="0023306F">
      <w:pPr>
        <w:pStyle w:val="ListParagraph"/>
        <w:numPr>
          <w:ilvl w:val="1"/>
          <w:numId w:val="2"/>
        </w:numPr>
        <w:spacing w:line="240" w:lineRule="auto"/>
        <w:rPr>
          <w:rFonts w:eastAsia="Times New Roman"/>
        </w:rPr>
      </w:pPr>
      <w:r w:rsidRPr="007D6ED3">
        <w:rPr>
          <w:b/>
          <w:bCs/>
          <w:u w:val="single"/>
        </w:rPr>
        <w:t>Petition # 26</w:t>
      </w:r>
      <w:r>
        <w:rPr>
          <w:b/>
          <w:bCs/>
          <w:u w:val="single"/>
        </w:rPr>
        <w:t xml:space="preserve">73  </w:t>
      </w:r>
      <w:r w:rsidRPr="007D6ED3">
        <w:rPr>
          <w:b/>
          <w:bCs/>
        </w:rPr>
        <w:t xml:space="preserve">     </w:t>
      </w:r>
      <w:r>
        <w:t xml:space="preserve">28-30 Church Street      </w:t>
      </w:r>
      <w:r w:rsidRPr="007D6ED3">
        <w:t xml:space="preserve">              </w:t>
      </w:r>
      <w:r>
        <w:t>Shayane Rangel</w:t>
      </w:r>
    </w:p>
    <w:p w14:paraId="132A76F7" w14:textId="77777777" w:rsidR="0023306F" w:rsidRPr="00B04EF6" w:rsidRDefault="0023306F" w:rsidP="0023306F">
      <w:pPr>
        <w:pStyle w:val="ListParagraph"/>
        <w:spacing w:after="60"/>
        <w:ind w:left="360"/>
        <w:rPr>
          <w:b/>
          <w:bCs/>
        </w:rPr>
      </w:pPr>
    </w:p>
    <w:p w14:paraId="5F228BFD" w14:textId="77777777" w:rsidR="0023306F" w:rsidRPr="00AC20D1" w:rsidRDefault="0023306F" w:rsidP="0023306F">
      <w:pPr>
        <w:rPr>
          <w:rFonts w:ascii="Times New Roman" w:eastAsia="Times New Roman" w:hAnsi="Times New Roman"/>
        </w:rPr>
      </w:pPr>
      <w:r w:rsidRPr="00AC20D1">
        <w:rPr>
          <w:rFonts w:ascii="Times New Roman" w:eastAsia="Times New Roman" w:hAnsi="Times New Roman"/>
        </w:rPr>
        <w:t>The applicant seeks to convert the existing mixed-use building with Two (2) dwelling units built in approximately 1910 in a business district into a three (3) Family apartment building.</w:t>
      </w:r>
    </w:p>
    <w:p w14:paraId="4B6153D5" w14:textId="77777777" w:rsidR="0023306F" w:rsidRPr="00AC20D1" w:rsidRDefault="0023306F" w:rsidP="0023306F">
      <w:pPr>
        <w:rPr>
          <w:rFonts w:ascii="Times New Roman" w:eastAsia="Times New Roman" w:hAnsi="Times New Roman"/>
        </w:rPr>
      </w:pPr>
    </w:p>
    <w:p w14:paraId="6FD9F3EF" w14:textId="77777777" w:rsidR="0023306F" w:rsidRDefault="0023306F" w:rsidP="0023306F">
      <w:pPr>
        <w:rPr>
          <w:rFonts w:ascii="Times New Roman" w:eastAsia="Times New Roman" w:hAnsi="Times New Roman"/>
        </w:rPr>
      </w:pPr>
    </w:p>
    <w:p w14:paraId="177004B3" w14:textId="77777777" w:rsidR="0023306F" w:rsidRPr="00AC20D1" w:rsidRDefault="0023306F" w:rsidP="0023306F">
      <w:pPr>
        <w:pStyle w:val="ListParagraph"/>
        <w:numPr>
          <w:ilvl w:val="0"/>
          <w:numId w:val="2"/>
        </w:numPr>
        <w:spacing w:line="240" w:lineRule="auto"/>
        <w:rPr>
          <w:rFonts w:eastAsia="Times New Roman"/>
        </w:rPr>
      </w:pPr>
      <w:r w:rsidRPr="00AC20D1">
        <w:rPr>
          <w:b/>
          <w:bCs/>
          <w:u w:val="single"/>
        </w:rPr>
        <w:t>Staff Communications</w:t>
      </w:r>
    </w:p>
    <w:p w14:paraId="3F70F7A8" w14:textId="77777777" w:rsidR="0023306F" w:rsidRDefault="0023306F" w:rsidP="0023306F">
      <w:pPr>
        <w:rPr>
          <w:rFonts w:ascii="Times New Roman" w:hAnsi="Times New Roman"/>
          <w:b/>
          <w:bCs/>
          <w:szCs w:val="22"/>
          <w:u w:val="single"/>
        </w:rPr>
      </w:pPr>
    </w:p>
    <w:p w14:paraId="6BD9BD72" w14:textId="77777777" w:rsidR="0023306F" w:rsidRDefault="0023306F" w:rsidP="0023306F">
      <w:pPr>
        <w:rPr>
          <w:rFonts w:ascii="Times New Roman" w:eastAsia="Calibri" w:hAnsi="Times New Roman"/>
          <w:b/>
          <w:szCs w:val="22"/>
        </w:rPr>
      </w:pPr>
      <w:r w:rsidRPr="00F24BF2">
        <w:rPr>
          <w:rFonts w:ascii="Times New Roman" w:eastAsia="Calibri" w:hAnsi="Times New Roman"/>
          <w:b/>
          <w:szCs w:val="22"/>
        </w:rPr>
        <w:t>The listings of matters are those reasonably anticipated by the Chair which may be discussed at the meeting. Not all items listed may in fact be discussed and other items not listed may also be brought up for discussion in the extent permitted by law.</w:t>
      </w:r>
    </w:p>
    <w:p w14:paraId="1B45C151" w14:textId="77777777" w:rsidR="0023306F" w:rsidRDefault="0023306F" w:rsidP="0023306F">
      <w:pPr>
        <w:rPr>
          <w:rFonts w:ascii="Times New Roman" w:eastAsia="Calibri" w:hAnsi="Times New Roman"/>
          <w:b/>
          <w:szCs w:val="22"/>
        </w:rPr>
      </w:pPr>
    </w:p>
    <w:p w14:paraId="5E16007D" w14:textId="77777777" w:rsidR="0023306F" w:rsidRPr="00A35B5C" w:rsidRDefault="0023306F" w:rsidP="0023306F">
      <w:pPr>
        <w:pStyle w:val="ListParagraph"/>
        <w:numPr>
          <w:ilvl w:val="0"/>
          <w:numId w:val="2"/>
        </w:numPr>
        <w:spacing w:after="200"/>
        <w:rPr>
          <w:rFonts w:eastAsia="Calibri"/>
          <w:b/>
          <w:u w:val="single"/>
        </w:rPr>
      </w:pPr>
      <w:r w:rsidRPr="00A35B5C">
        <w:rPr>
          <w:rFonts w:eastAsia="Calibri"/>
          <w:b/>
          <w:u w:val="single"/>
        </w:rPr>
        <w:t>Approval of Minutes</w:t>
      </w:r>
    </w:p>
    <w:p w14:paraId="0D1DA0DE" w14:textId="77777777" w:rsidR="0023306F" w:rsidRPr="006603B0" w:rsidRDefault="0023306F" w:rsidP="0023306F">
      <w:pPr>
        <w:spacing w:after="200" w:line="276" w:lineRule="auto"/>
        <w:rPr>
          <w:rFonts w:ascii="Times New Roman" w:eastAsia="Calibri" w:hAnsi="Times New Roman"/>
          <w:b/>
          <w:szCs w:val="22"/>
          <w:u w:val="single"/>
        </w:rPr>
      </w:pPr>
    </w:p>
    <w:p w14:paraId="44B115E0" w14:textId="77777777" w:rsidR="0023306F" w:rsidRDefault="0023306F" w:rsidP="0023306F">
      <w:pPr>
        <w:pStyle w:val="ListParagraph"/>
        <w:numPr>
          <w:ilvl w:val="0"/>
          <w:numId w:val="2"/>
        </w:numPr>
        <w:spacing w:line="240" w:lineRule="auto"/>
        <w:rPr>
          <w:b/>
          <w:bCs/>
          <w:u w:val="single"/>
        </w:rPr>
      </w:pPr>
      <w:r>
        <w:rPr>
          <w:b/>
          <w:bCs/>
          <w:u w:val="single"/>
        </w:rPr>
        <w:lastRenderedPageBreak/>
        <w:t>Adjournment</w:t>
      </w:r>
    </w:p>
    <w:p w14:paraId="58A1192D" w14:textId="77777777" w:rsidR="0023306F" w:rsidRDefault="0023306F" w:rsidP="0023306F">
      <w:pPr>
        <w:pStyle w:val="ListParagraph"/>
        <w:ind w:left="450"/>
        <w:rPr>
          <w:b/>
          <w:bCs/>
          <w:u w:val="single"/>
        </w:rPr>
      </w:pPr>
    </w:p>
    <w:p w14:paraId="374FB548" w14:textId="77777777" w:rsidR="0023306F" w:rsidRDefault="0023306F" w:rsidP="0023306F">
      <w:pPr>
        <w:pStyle w:val="ListParagraph"/>
        <w:ind w:left="450"/>
        <w:rPr>
          <w:b/>
          <w:bCs/>
          <w:u w:val="single"/>
        </w:rPr>
      </w:pPr>
    </w:p>
    <w:p w14:paraId="07EA4E25" w14:textId="77777777" w:rsidR="0023306F" w:rsidRDefault="0023306F" w:rsidP="0023306F">
      <w:pPr>
        <w:spacing w:line="276" w:lineRule="auto"/>
        <w:contextualSpacing/>
        <w:rPr>
          <w:rFonts w:ascii="Times New Roman" w:eastAsia="Calibri" w:hAnsi="Times New Roman"/>
          <w:szCs w:val="22"/>
        </w:rPr>
      </w:pPr>
      <w:r>
        <w:rPr>
          <w:rFonts w:ascii="Times New Roman" w:eastAsia="Calibri" w:hAnsi="Times New Roman"/>
          <w:szCs w:val="22"/>
        </w:rPr>
        <w:t>Signed: ___________________</w:t>
      </w:r>
    </w:p>
    <w:p w14:paraId="42C4A3C1" w14:textId="77777777" w:rsidR="0023306F" w:rsidRDefault="0023306F" w:rsidP="0023306F">
      <w:pPr>
        <w:rPr>
          <w:rFonts w:ascii="Times New Roman" w:eastAsia="Calibri" w:hAnsi="Times New Roman"/>
          <w:szCs w:val="22"/>
        </w:rPr>
      </w:pPr>
      <w:r>
        <w:rPr>
          <w:rFonts w:ascii="Times New Roman" w:eastAsia="Calibri" w:hAnsi="Times New Roman"/>
          <w:szCs w:val="22"/>
        </w:rPr>
        <w:tab/>
        <w:t>Rebecca Edmondson-Korom</w:t>
      </w:r>
    </w:p>
    <w:p w14:paraId="0CCAF371" w14:textId="77777777" w:rsidR="0023306F" w:rsidRDefault="0023306F" w:rsidP="0023306F">
      <w:pPr>
        <w:rPr>
          <w:rFonts w:ascii="Times New Roman" w:eastAsia="Calibri" w:hAnsi="Times New Roman"/>
          <w:szCs w:val="22"/>
        </w:rPr>
      </w:pPr>
    </w:p>
    <w:p w14:paraId="60E9DEBC" w14:textId="77777777" w:rsidR="0023306F" w:rsidRDefault="0023306F" w:rsidP="0023306F">
      <w:pPr>
        <w:rPr>
          <w:rFonts w:ascii="Times New Roman" w:eastAsia="Calibri" w:hAnsi="Times New Roman"/>
          <w:szCs w:val="22"/>
        </w:rPr>
      </w:pPr>
      <w:r>
        <w:rPr>
          <w:rFonts w:ascii="Times New Roman" w:eastAsia="Calibri" w:hAnsi="Times New Roman"/>
          <w:szCs w:val="22"/>
        </w:rPr>
        <w:t>A copy of the applications is on file in the Office of the City Clerk located at City Hall, 484 Broadway, Everett, MA and can be inspected during regular business hours.</w:t>
      </w:r>
    </w:p>
    <w:p w14:paraId="0712C457" w14:textId="77777777" w:rsidR="0023306F" w:rsidRDefault="0023306F" w:rsidP="0023306F">
      <w:pPr>
        <w:spacing w:line="276" w:lineRule="auto"/>
        <w:rPr>
          <w:rFonts w:ascii="Times New Roman" w:eastAsia="Calibri" w:hAnsi="Times New Roman"/>
          <w:szCs w:val="22"/>
        </w:rPr>
      </w:pPr>
    </w:p>
    <w:p w14:paraId="7603029D" w14:textId="77777777" w:rsidR="0023306F" w:rsidRDefault="0023306F" w:rsidP="0023306F">
      <w:pPr>
        <w:spacing w:line="276" w:lineRule="auto"/>
        <w:rPr>
          <w:rFonts w:ascii="Times New Roman" w:eastAsia="Calibri" w:hAnsi="Times New Roman"/>
          <w:szCs w:val="22"/>
        </w:rPr>
      </w:pPr>
      <w:r>
        <w:rPr>
          <w:rFonts w:ascii="Times New Roman" w:eastAsia="Calibri" w:hAnsi="Times New Roman"/>
          <w:szCs w:val="22"/>
        </w:rPr>
        <w:t>Please contact the Zoning Board if Appeals with any questions or concerns at 617-394-2498</w:t>
      </w:r>
    </w:p>
    <w:p w14:paraId="6C882609" w14:textId="77777777" w:rsidR="0023306F" w:rsidRDefault="0023306F" w:rsidP="0023306F">
      <w:pPr>
        <w:spacing w:line="276" w:lineRule="auto"/>
        <w:rPr>
          <w:rFonts w:ascii="Times New Roman" w:eastAsia="Calibri" w:hAnsi="Times New Roman"/>
          <w:szCs w:val="22"/>
        </w:rPr>
      </w:pPr>
      <w:r>
        <w:rPr>
          <w:rFonts w:ascii="Times New Roman" w:eastAsia="Calibri" w:hAnsi="Times New Roman"/>
          <w:szCs w:val="22"/>
        </w:rPr>
        <w:t>Posted in Accordance with the Provisions of M.L.G Chapter 30A- Sections 18-25</w:t>
      </w:r>
    </w:p>
    <w:p w14:paraId="3E2821C7" w14:textId="77777777" w:rsidR="0023306F" w:rsidRDefault="0023306F" w:rsidP="0023306F">
      <w:pPr>
        <w:spacing w:line="276" w:lineRule="auto"/>
        <w:rPr>
          <w:rFonts w:ascii="Times New Roman" w:eastAsia="Calibri" w:hAnsi="Times New Roman"/>
          <w:szCs w:val="22"/>
        </w:rPr>
      </w:pPr>
    </w:p>
    <w:p w14:paraId="24A4A889" w14:textId="77777777" w:rsidR="0023306F" w:rsidRDefault="0023306F" w:rsidP="0023306F">
      <w:pPr>
        <w:spacing w:line="276" w:lineRule="auto"/>
        <w:rPr>
          <w:rFonts w:ascii="Times New Roman" w:eastAsia="Calibri" w:hAnsi="Times New Roman"/>
          <w:szCs w:val="22"/>
        </w:rPr>
      </w:pPr>
      <w:r>
        <w:rPr>
          <w:rFonts w:ascii="Times New Roman" w:eastAsia="Calibri" w:hAnsi="Times New Roman"/>
          <w:szCs w:val="22"/>
        </w:rPr>
        <w:t>On ________________________________        ________________________________ City Clerk</w:t>
      </w:r>
    </w:p>
    <w:p w14:paraId="5BE2500E" w14:textId="77777777" w:rsidR="0023306F" w:rsidRDefault="0023306F" w:rsidP="0023306F">
      <w:pPr>
        <w:rPr>
          <w:rFonts w:ascii="Times New Roman" w:eastAsia="Times New Roman" w:hAnsi="Times New Roman"/>
        </w:rPr>
      </w:pP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p>
    <w:bookmarkEnd w:id="0"/>
    <w:p w14:paraId="14262372" w14:textId="77777777" w:rsidR="0023306F" w:rsidRPr="00773604" w:rsidRDefault="0023306F" w:rsidP="0023306F">
      <w:pPr>
        <w:pStyle w:val="ListParagraph"/>
        <w:ind w:left="450"/>
        <w:rPr>
          <w:b/>
          <w:bCs/>
          <w:u w:val="single"/>
        </w:rPr>
      </w:pPr>
    </w:p>
    <w:p w14:paraId="5EFB630C" w14:textId="77777777" w:rsidR="0023306F" w:rsidRDefault="0023306F" w:rsidP="0023306F">
      <w:pPr>
        <w:rPr>
          <w:rFonts w:ascii="Times New Roman" w:eastAsia="Times New Roman" w:hAnsi="Times New Roman"/>
        </w:rPr>
      </w:pP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r>
        <w:rPr>
          <w:rFonts w:ascii="Times New Roman" w:eastAsia="Calibri" w:hAnsi="Times New Roman"/>
          <w:szCs w:val="22"/>
        </w:rPr>
        <w:tab/>
      </w:r>
    </w:p>
    <w:p w14:paraId="6D13A9EF" w14:textId="77777777" w:rsidR="0023306F" w:rsidRPr="00773604" w:rsidRDefault="0023306F" w:rsidP="0023306F">
      <w:pPr>
        <w:pStyle w:val="ListParagraph"/>
        <w:ind w:left="450"/>
        <w:rPr>
          <w:b/>
          <w:bCs/>
          <w:u w:val="single"/>
        </w:rPr>
      </w:pPr>
    </w:p>
    <w:p w14:paraId="7B05B507" w14:textId="77777777" w:rsidR="005A1ED9" w:rsidRPr="00BF0293" w:rsidRDefault="005A1ED9" w:rsidP="00BF0293"/>
    <w:sectPr w:rsidR="005A1ED9" w:rsidRPr="00BF0293" w:rsidSect="005A1ED9">
      <w:headerReference w:type="even" r:id="rId7"/>
      <w:headerReference w:type="default" r:id="rId8"/>
      <w:footerReference w:type="default" r:id="rId9"/>
      <w:headerReference w:type="first" r:id="rId10"/>
      <w:footerReference w:type="first" r:id="rId11"/>
      <w:pgSz w:w="12240" w:h="15840"/>
      <w:pgMar w:top="2160" w:right="1440" w:bottom="216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43DF2" w14:textId="77777777" w:rsidR="00D060B6" w:rsidRDefault="00D060B6" w:rsidP="00BD5ECA">
      <w:r>
        <w:separator/>
      </w:r>
    </w:p>
  </w:endnote>
  <w:endnote w:type="continuationSeparator" w:id="0">
    <w:p w14:paraId="01DB0BC6" w14:textId="77777777" w:rsidR="00D060B6" w:rsidRDefault="00D060B6" w:rsidP="00BD5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26A4647-84FA-4D76-96EA-F44DFE9F8EFF}"/>
    <w:embedBold r:id="rId2" w:fontKey="{C84946BE-A75E-4637-BC4C-59EE0725D0D6}"/>
  </w:font>
  <w:font w:name="EB Garamond">
    <w:charset w:val="00"/>
    <w:family w:val="auto"/>
    <w:pitch w:val="variable"/>
    <w:sig w:usb0="E00002FF" w:usb1="02000413" w:usb2="00000000" w:usb3="00000000" w:csb0="0000019F" w:csb1="00000000"/>
    <w:embedRegular r:id="rId3" w:fontKey="{E06F2AF9-DCDE-47C2-86D9-C2DA96846EC3}"/>
    <w:embedBold r:id="rId4" w:fontKey="{25DA5C11-FCA7-4C98-A591-47073D2BC1EC}"/>
    <w:embedItalic r:id="rId5" w:fontKey="{A971926B-C665-422D-840B-6B958CB873B4}"/>
  </w:font>
  <w:font w:name="Cambria">
    <w:panose1 w:val="02040503050406030204"/>
    <w:charset w:val="00"/>
    <w:family w:val="roman"/>
    <w:pitch w:val="variable"/>
    <w:sig w:usb0="E00006FF" w:usb1="420024FF" w:usb2="02000000" w:usb3="00000000" w:csb0="0000019F" w:csb1="00000000"/>
    <w:embedRegular r:id="rId6" w:fontKey="{B10190E9-BE13-4B18-944E-6F70D6FE5899}"/>
    <w:embedBold r:id="rId7" w:fontKey="{52F55C1A-C862-44C7-94A1-12356CABCDB5}"/>
    <w:embedItalic r:id="rId8" w:fontKey="{AF63B8D9-1B4F-40D1-B8DB-03D6B2E2C0A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ED0B" w14:textId="38D25B48" w:rsidR="00AD2723" w:rsidRDefault="00AD2723" w:rsidP="00AD2723">
    <w:pPr>
      <w:pStyle w:val="Footer"/>
      <w:jc w:val="center"/>
    </w:pPr>
    <w:r>
      <w:rPr>
        <w:noProof/>
      </w:rPr>
      <w:drawing>
        <wp:inline distT="0" distB="0" distL="0" distR="0" wp14:anchorId="7904B072" wp14:editId="2F8FE741">
          <wp:extent cx="1639788" cy="441656"/>
          <wp:effectExtent l="0" t="0" r="0" b="0"/>
          <wp:docPr id="1507081840" name="Graphic 4" descr="City of Evere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06999" name="Graphic 4" descr="City of Everett logo"/>
                  <pic:cNvPicPr/>
                </pic:nvPicPr>
                <pic:blipFill>
                  <a:blip r:embed="rId1">
                    <a:extLst>
                      <a:ext uri="{96DAC541-7B7A-43D3-8B79-37D633B846F1}">
                        <asvg:svgBlip xmlns:asvg="http://schemas.microsoft.com/office/drawing/2016/SVG/main" r:embed="rId2"/>
                      </a:ext>
                    </a:extLst>
                  </a:blip>
                  <a:stretch>
                    <a:fillRect/>
                  </a:stretch>
                </pic:blipFill>
                <pic:spPr>
                  <a:xfrm>
                    <a:off x="0" y="0"/>
                    <a:ext cx="1700676" cy="458055"/>
                  </a:xfrm>
                  <a:prstGeom prst="rect">
                    <a:avLst/>
                  </a:prstGeom>
                </pic:spPr>
              </pic:pic>
            </a:graphicData>
          </a:graphic>
        </wp:inline>
      </w:drawing>
    </w:r>
  </w:p>
  <w:p w14:paraId="643D37F4" w14:textId="3C7B1355" w:rsidR="00AD2723" w:rsidRPr="00AD2723" w:rsidRDefault="00AD2723" w:rsidP="00AD2723">
    <w:pPr>
      <w:pStyle w:val="Footer"/>
      <w:spacing w:before="120" w:line="360" w:lineRule="auto"/>
      <w:jc w:val="center"/>
      <w:rPr>
        <w:sz w:val="20"/>
        <w:szCs w:val="20"/>
      </w:rPr>
    </w:pPr>
    <w:r w:rsidRPr="00AD2723">
      <w:rPr>
        <w:sz w:val="20"/>
        <w:szCs w:val="20"/>
      </w:rPr>
      <w:t xml:space="preserve">484 Broadway, Everett, MA 02149 • </w:t>
    </w:r>
    <w:r w:rsidR="003E468E" w:rsidRPr="003E468E">
      <w:rPr>
        <w:sz w:val="20"/>
        <w:szCs w:val="20"/>
      </w:rPr>
      <w:t xml:space="preserve">617-944-0211 </w:t>
    </w:r>
    <w:r w:rsidRPr="00AD2723">
      <w:rPr>
        <w:sz w:val="20"/>
        <w:szCs w:val="20"/>
      </w:rPr>
      <w:t>• www.cityofeverett.com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02AE2" w14:textId="77777777" w:rsidR="005A1ED9" w:rsidRDefault="005A1ED9" w:rsidP="005A1ED9">
    <w:pPr>
      <w:pStyle w:val="Footer"/>
      <w:jc w:val="center"/>
    </w:pPr>
    <w:r>
      <w:rPr>
        <w:noProof/>
      </w:rPr>
      <w:drawing>
        <wp:inline distT="0" distB="0" distL="0" distR="0" wp14:anchorId="6630CFFD" wp14:editId="79A8140B">
          <wp:extent cx="1639788" cy="441656"/>
          <wp:effectExtent l="0" t="0" r="0" b="0"/>
          <wp:docPr id="1011244057" name="Graphic 4" descr="City of Evere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06999" name="Graphic 4" descr="City of Everett logo"/>
                  <pic:cNvPicPr/>
                </pic:nvPicPr>
                <pic:blipFill>
                  <a:blip r:embed="rId1">
                    <a:extLst>
                      <a:ext uri="{96DAC541-7B7A-43D3-8B79-37D633B846F1}">
                        <asvg:svgBlip xmlns:asvg="http://schemas.microsoft.com/office/drawing/2016/SVG/main" r:embed="rId2"/>
                      </a:ext>
                    </a:extLst>
                  </a:blip>
                  <a:stretch>
                    <a:fillRect/>
                  </a:stretch>
                </pic:blipFill>
                <pic:spPr>
                  <a:xfrm>
                    <a:off x="0" y="0"/>
                    <a:ext cx="1700676" cy="458055"/>
                  </a:xfrm>
                  <a:prstGeom prst="rect">
                    <a:avLst/>
                  </a:prstGeom>
                </pic:spPr>
              </pic:pic>
            </a:graphicData>
          </a:graphic>
        </wp:inline>
      </w:drawing>
    </w:r>
  </w:p>
  <w:p w14:paraId="2330FF55" w14:textId="53DB9DB5" w:rsidR="005A1ED9" w:rsidRPr="005A1ED9" w:rsidRDefault="005A1ED9" w:rsidP="005A1ED9">
    <w:pPr>
      <w:pStyle w:val="Footer"/>
      <w:spacing w:before="120" w:line="360" w:lineRule="auto"/>
      <w:jc w:val="center"/>
      <w:rPr>
        <w:sz w:val="20"/>
        <w:szCs w:val="20"/>
      </w:rPr>
    </w:pPr>
    <w:r w:rsidRPr="00AD2723">
      <w:rPr>
        <w:sz w:val="20"/>
        <w:szCs w:val="20"/>
      </w:rPr>
      <w:t xml:space="preserve">484 Broadway, Everett, MA 02149 • </w:t>
    </w:r>
    <w:r w:rsidRPr="003E468E">
      <w:rPr>
        <w:sz w:val="20"/>
        <w:szCs w:val="20"/>
      </w:rPr>
      <w:t>617-</w:t>
    </w:r>
    <w:r w:rsidR="00966E45">
      <w:rPr>
        <w:sz w:val="20"/>
        <w:szCs w:val="20"/>
      </w:rPr>
      <w:t>39</w:t>
    </w:r>
    <w:r w:rsidRPr="003E468E">
      <w:rPr>
        <w:sz w:val="20"/>
        <w:szCs w:val="20"/>
      </w:rPr>
      <w:t>4-</w:t>
    </w:r>
    <w:r w:rsidR="00966E45">
      <w:rPr>
        <w:sz w:val="20"/>
        <w:szCs w:val="20"/>
      </w:rPr>
      <w:t>2498</w:t>
    </w:r>
    <w:r w:rsidRPr="003E468E">
      <w:rPr>
        <w:sz w:val="20"/>
        <w:szCs w:val="20"/>
      </w:rPr>
      <w:t xml:space="preserve"> </w:t>
    </w:r>
    <w:r w:rsidRPr="00AD2723">
      <w:rPr>
        <w:sz w:val="20"/>
        <w:szCs w:val="20"/>
      </w:rPr>
      <w:t>• www.cityofeverett.com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B30F4" w14:textId="77777777" w:rsidR="00D060B6" w:rsidRDefault="00D060B6" w:rsidP="00BD5ECA">
      <w:r>
        <w:separator/>
      </w:r>
    </w:p>
  </w:footnote>
  <w:footnote w:type="continuationSeparator" w:id="0">
    <w:p w14:paraId="3B0077B8" w14:textId="77777777" w:rsidR="00D060B6" w:rsidRDefault="00D060B6" w:rsidP="00BD5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5F4A5" w14:textId="121658D3" w:rsidR="000C2033" w:rsidRDefault="0059078B" w:rsidP="00BD5ECA">
    <w:pPr>
      <w:pStyle w:val="Header"/>
    </w:pPr>
    <w:r>
      <w:rPr>
        <w:noProof/>
      </w:rPr>
      <w:pict w14:anchorId="7E5A4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037407" o:spid="_x0000_s1027" type="#_x0000_t75" style="position:absolute;left:0;text-align:left;margin-left:0;margin-top:0;width:781.75pt;height:781.75pt;z-index:-251653632;mso-position-horizontal:center;mso-position-horizontal-relative:margin;mso-position-vertical:center;mso-position-vertical-relative:margin" o:allowincell="f">
          <v:imagedata r:id="rId1" o:title="City_Everett_seal_black_whitebg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3B35F" w14:textId="24FCF86B" w:rsidR="003E468E" w:rsidRDefault="003E468E" w:rsidP="001C2F28">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3955"/>
    </w:tblGrid>
    <w:tr w:rsidR="003E468E" w14:paraId="2B111EB0" w14:textId="77777777" w:rsidTr="000B2D43">
      <w:tc>
        <w:tcPr>
          <w:tcW w:w="5395" w:type="dxa"/>
          <w:vAlign w:val="center"/>
        </w:tcPr>
        <w:p w14:paraId="5B109F6C" w14:textId="0C8D22A9" w:rsidR="003E468E" w:rsidRDefault="003E468E" w:rsidP="000B2D43">
          <w:pPr>
            <w:jc w:val="left"/>
          </w:pPr>
          <w:r>
            <w:rPr>
              <w:noProof/>
            </w:rPr>
            <w:drawing>
              <wp:inline distT="0" distB="0" distL="0" distR="0" wp14:anchorId="52090687" wp14:editId="1E998899">
                <wp:extent cx="1846640" cy="399601"/>
                <wp:effectExtent l="0" t="0" r="1270" b="635"/>
                <wp:docPr id="846379478" name="Graphic 4" descr="Board of Zoning Appe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79478" name="Graphic 4" descr="Board of Zoning Appeals logo"/>
                        <pic:cNvPicPr/>
                      </pic:nvPicPr>
                      <pic:blipFill>
                        <a:blip r:embed="rId1">
                          <a:extLst>
                            <a:ext uri="{28A0092B-C50C-407E-A947-70E740481C1C}">
                              <a14:useLocalDpi xmlns:a14="http://schemas.microsoft.com/office/drawing/2010/main" val="0"/>
                            </a:ext>
                          </a:extLst>
                        </a:blip>
                        <a:stretch>
                          <a:fillRect/>
                        </a:stretch>
                      </pic:blipFill>
                      <pic:spPr>
                        <a:xfrm>
                          <a:off x="0" y="0"/>
                          <a:ext cx="1846640" cy="399601"/>
                        </a:xfrm>
                        <a:prstGeom prst="rect">
                          <a:avLst/>
                        </a:prstGeom>
                      </pic:spPr>
                    </pic:pic>
                  </a:graphicData>
                </a:graphic>
              </wp:inline>
            </w:drawing>
          </w:r>
        </w:p>
      </w:tc>
      <w:tc>
        <w:tcPr>
          <w:tcW w:w="3955" w:type="dxa"/>
          <w:vAlign w:val="center"/>
        </w:tcPr>
        <w:p w14:paraId="27C0D0A5" w14:textId="617B19AE" w:rsidR="003E468E" w:rsidRPr="00175CEF" w:rsidRDefault="003E468E" w:rsidP="005A1ED9">
          <w:pPr>
            <w:spacing w:line="180" w:lineRule="auto"/>
            <w:rPr>
              <w:color w:val="262626" w:themeColor="text1" w:themeTint="D9"/>
              <w:sz w:val="18"/>
              <w:szCs w:val="18"/>
            </w:rPr>
          </w:pPr>
          <w:r w:rsidRPr="000B2D43">
            <w:rPr>
              <w:color w:val="262626" w:themeColor="text1" w:themeTint="D9"/>
              <w:sz w:val="18"/>
              <w:szCs w:val="18"/>
            </w:rPr>
            <w:t xml:space="preserve"> </w:t>
          </w:r>
        </w:p>
      </w:tc>
    </w:tr>
  </w:tbl>
  <w:p w14:paraId="5E226442" w14:textId="0AE84AE0" w:rsidR="00823182" w:rsidRDefault="00823182" w:rsidP="005A1ED9">
    <w:pPr>
      <w:spacing w:line="14" w:lineRule="auto"/>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9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325"/>
    </w:tblGrid>
    <w:tr w:rsidR="005A1ED9" w14:paraId="037D11EB" w14:textId="77777777" w:rsidTr="006463DD">
      <w:tc>
        <w:tcPr>
          <w:tcW w:w="5665" w:type="dxa"/>
          <w:vAlign w:val="center"/>
        </w:tcPr>
        <w:p w14:paraId="0E52CB41" w14:textId="10FC0E3B" w:rsidR="005A1ED9" w:rsidRDefault="005A1ED9" w:rsidP="005A1ED9">
          <w:pPr>
            <w:jc w:val="left"/>
          </w:pPr>
          <w:r>
            <w:rPr>
              <w:noProof/>
            </w:rPr>
            <w:drawing>
              <wp:inline distT="0" distB="0" distL="0" distR="0" wp14:anchorId="7025160C" wp14:editId="137E1C2E">
                <wp:extent cx="2787745" cy="603250"/>
                <wp:effectExtent l="0" t="0" r="0" b="6350"/>
                <wp:docPr id="1494492670" name="Graphic 4" descr="Board of Zoning Appe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92670" name="Graphic 4" descr="Board of Zoning Appeals logo"/>
                        <pic:cNvPicPr/>
                      </pic:nvPicPr>
                      <pic:blipFill>
                        <a:blip r:embed="rId1">
                          <a:extLst>
                            <a:ext uri="{28A0092B-C50C-407E-A947-70E740481C1C}">
                              <a14:useLocalDpi xmlns:a14="http://schemas.microsoft.com/office/drawing/2010/main" val="0"/>
                            </a:ext>
                          </a:extLst>
                        </a:blip>
                        <a:stretch>
                          <a:fillRect/>
                        </a:stretch>
                      </pic:blipFill>
                      <pic:spPr>
                        <a:xfrm>
                          <a:off x="0" y="0"/>
                          <a:ext cx="2787745" cy="603250"/>
                        </a:xfrm>
                        <a:prstGeom prst="rect">
                          <a:avLst/>
                        </a:prstGeom>
                      </pic:spPr>
                    </pic:pic>
                  </a:graphicData>
                </a:graphic>
              </wp:inline>
            </w:drawing>
          </w:r>
        </w:p>
      </w:tc>
      <w:tc>
        <w:tcPr>
          <w:tcW w:w="4325" w:type="dxa"/>
          <w:vAlign w:val="center"/>
        </w:tcPr>
        <w:p w14:paraId="041F65F7" w14:textId="06844C04" w:rsidR="00966E45" w:rsidRPr="00966E45" w:rsidRDefault="00966E45" w:rsidP="00966E45">
          <w:pPr>
            <w:spacing w:line="180" w:lineRule="auto"/>
            <w:jc w:val="right"/>
            <w:rPr>
              <w:color w:val="262626" w:themeColor="text1" w:themeTint="D9"/>
              <w:sz w:val="18"/>
              <w:szCs w:val="18"/>
            </w:rPr>
          </w:pPr>
          <w:r w:rsidRPr="00966E45">
            <w:rPr>
              <w:color w:val="262626" w:themeColor="text1" w:themeTint="D9"/>
              <w:sz w:val="18"/>
              <w:szCs w:val="18"/>
            </w:rPr>
            <w:t>Rebecca Edmondson-</w:t>
          </w:r>
          <w:r w:rsidR="009A7272">
            <w:rPr>
              <w:color w:val="262626" w:themeColor="text1" w:themeTint="D9"/>
              <w:sz w:val="18"/>
              <w:szCs w:val="18"/>
            </w:rPr>
            <w:t>K</w:t>
          </w:r>
          <w:r w:rsidRPr="00966E45">
            <w:rPr>
              <w:color w:val="262626" w:themeColor="text1" w:themeTint="D9"/>
              <w:sz w:val="18"/>
              <w:szCs w:val="18"/>
            </w:rPr>
            <w:t xml:space="preserve"> - Chairman                                                                                                                                                                                                                                                         </w:t>
          </w:r>
        </w:p>
        <w:p w14:paraId="43976F8D" w14:textId="11CA4A0D" w:rsidR="00966E45" w:rsidRPr="00966E45" w:rsidRDefault="00966E45" w:rsidP="00966E45">
          <w:pPr>
            <w:spacing w:line="180" w:lineRule="auto"/>
            <w:jc w:val="right"/>
            <w:rPr>
              <w:color w:val="262626" w:themeColor="text1" w:themeTint="D9"/>
              <w:sz w:val="18"/>
              <w:szCs w:val="18"/>
            </w:rPr>
          </w:pPr>
          <w:proofErr w:type="spellStart"/>
          <w:r w:rsidRPr="00966E45">
            <w:rPr>
              <w:color w:val="262626" w:themeColor="text1" w:themeTint="D9"/>
              <w:sz w:val="18"/>
              <w:szCs w:val="18"/>
            </w:rPr>
            <w:t>Ashmael</w:t>
          </w:r>
          <w:proofErr w:type="spellEnd"/>
          <w:r w:rsidRPr="00966E45">
            <w:rPr>
              <w:color w:val="262626" w:themeColor="text1" w:themeTint="D9"/>
              <w:sz w:val="18"/>
              <w:szCs w:val="18"/>
            </w:rPr>
            <w:t xml:space="preserve"> Brun- Member                                                                                                                                           </w:t>
          </w:r>
        </w:p>
        <w:p w14:paraId="239F3E41" w14:textId="2338D5ED" w:rsidR="00966E45" w:rsidRPr="00966E45" w:rsidRDefault="00966E45" w:rsidP="00966E45">
          <w:pPr>
            <w:spacing w:line="180" w:lineRule="auto"/>
            <w:jc w:val="right"/>
            <w:rPr>
              <w:color w:val="262626" w:themeColor="text1" w:themeTint="D9"/>
              <w:sz w:val="18"/>
              <w:szCs w:val="18"/>
            </w:rPr>
          </w:pPr>
          <w:r w:rsidRPr="00966E45">
            <w:rPr>
              <w:color w:val="262626" w:themeColor="text1" w:themeTint="D9"/>
              <w:sz w:val="18"/>
              <w:szCs w:val="18"/>
            </w:rPr>
            <w:t>Jean Thermitus- Member</w:t>
          </w:r>
        </w:p>
        <w:p w14:paraId="2F2408C6" w14:textId="71F768B2" w:rsidR="00966E45" w:rsidRPr="00966E45" w:rsidRDefault="00966E45" w:rsidP="00966E45">
          <w:pPr>
            <w:spacing w:line="180" w:lineRule="auto"/>
            <w:jc w:val="right"/>
            <w:rPr>
              <w:color w:val="262626" w:themeColor="text1" w:themeTint="D9"/>
              <w:sz w:val="18"/>
              <w:szCs w:val="18"/>
            </w:rPr>
          </w:pPr>
          <w:r>
            <w:rPr>
              <w:color w:val="262626" w:themeColor="text1" w:themeTint="D9"/>
              <w:sz w:val="18"/>
              <w:szCs w:val="18"/>
            </w:rPr>
            <w:t>John</w:t>
          </w:r>
          <w:r w:rsidRPr="00966E45">
            <w:rPr>
              <w:color w:val="262626" w:themeColor="text1" w:themeTint="D9"/>
              <w:sz w:val="18"/>
              <w:szCs w:val="18"/>
            </w:rPr>
            <w:t xml:space="preserve"> Spaulding- Member</w:t>
          </w:r>
        </w:p>
        <w:p w14:paraId="14716082" w14:textId="3A153A3B" w:rsidR="00966E45" w:rsidRPr="00966E45" w:rsidRDefault="00966E45" w:rsidP="00966E45">
          <w:pPr>
            <w:spacing w:line="180" w:lineRule="auto"/>
            <w:jc w:val="right"/>
            <w:rPr>
              <w:color w:val="262626" w:themeColor="text1" w:themeTint="D9"/>
              <w:sz w:val="18"/>
              <w:szCs w:val="18"/>
            </w:rPr>
          </w:pPr>
          <w:r w:rsidRPr="00966E45">
            <w:rPr>
              <w:color w:val="262626" w:themeColor="text1" w:themeTint="D9"/>
              <w:sz w:val="18"/>
              <w:szCs w:val="18"/>
            </w:rPr>
            <w:t>Derek Shooster- Member</w:t>
          </w:r>
        </w:p>
        <w:p w14:paraId="2F967238" w14:textId="77777777" w:rsidR="005A1ED9" w:rsidRPr="00966E45" w:rsidRDefault="00966E45" w:rsidP="00966E45">
          <w:pPr>
            <w:spacing w:line="180" w:lineRule="auto"/>
            <w:jc w:val="right"/>
            <w:rPr>
              <w:color w:val="262626" w:themeColor="text1" w:themeTint="D9"/>
              <w:sz w:val="18"/>
              <w:szCs w:val="18"/>
            </w:rPr>
          </w:pPr>
          <w:r w:rsidRPr="00966E45">
            <w:rPr>
              <w:color w:val="262626" w:themeColor="text1" w:themeTint="D9"/>
              <w:sz w:val="18"/>
              <w:szCs w:val="18"/>
            </w:rPr>
            <w:t>Roberta Suppa - Administrative Assistant</w:t>
          </w:r>
        </w:p>
        <w:p w14:paraId="726E1087" w14:textId="581B5A5C" w:rsidR="00966E45" w:rsidRPr="00175CEF" w:rsidRDefault="00966E45" w:rsidP="00966E45">
          <w:pPr>
            <w:spacing w:line="180" w:lineRule="auto"/>
            <w:jc w:val="right"/>
            <w:rPr>
              <w:color w:val="262626" w:themeColor="text1" w:themeTint="D9"/>
              <w:sz w:val="18"/>
              <w:szCs w:val="18"/>
            </w:rPr>
          </w:pPr>
          <w:r w:rsidRPr="00966E45">
            <w:rPr>
              <w:color w:val="262626" w:themeColor="text1" w:themeTint="D9"/>
              <w:sz w:val="18"/>
              <w:szCs w:val="18"/>
            </w:rPr>
            <w:t>Roberta.Suppa@ci.everett.ma.us</w:t>
          </w:r>
        </w:p>
      </w:tc>
    </w:tr>
  </w:tbl>
  <w:p w14:paraId="67479322" w14:textId="36E52BC5" w:rsidR="000C2033" w:rsidRDefault="000C2033" w:rsidP="00BD5ECA">
    <w:pPr>
      <w:pStyle w:val="Header"/>
    </w:pPr>
  </w:p>
  <w:p w14:paraId="397A7444" w14:textId="10CD01B5" w:rsidR="006463DD" w:rsidRDefault="0059078B">
    <w:r>
      <w:rPr>
        <w:noProof/>
      </w:rPr>
      <w:pict w14:anchorId="740A7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037408" o:spid="_x0000_s1029" type="#_x0000_t75" style="position:absolute;left:0;text-align:left;margin-left:-39.75pt;margin-top:3.75pt;width:551.7pt;height:551.7pt;z-index:-251651584;mso-position-horizontal-relative:margin;mso-position-vertical-relative:margin" o:allowincell="f">
          <v:imagedata r:id="rId2" o:title="City_Everett_seal_black_whitebg (1)" gain="19661f" blacklevel="30147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305008"/>
    <w:multiLevelType w:val="hybridMultilevel"/>
    <w:tmpl w:val="C8EED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2846BD"/>
    <w:multiLevelType w:val="hybridMultilevel"/>
    <w:tmpl w:val="3D847D70"/>
    <w:lvl w:ilvl="0" w:tplc="BDC4A43E">
      <w:start w:val="1"/>
      <w:numFmt w:val="decimal"/>
      <w:lvlText w:val="%1."/>
      <w:lvlJc w:val="left"/>
      <w:pPr>
        <w:ind w:left="450" w:hanging="360"/>
      </w:pPr>
      <w:rPr>
        <w:b/>
      </w:rPr>
    </w:lvl>
    <w:lvl w:ilvl="1" w:tplc="FA52A01E">
      <w:start w:val="1"/>
      <w:numFmt w:val="lowerLetter"/>
      <w:lvlText w:val="%2."/>
      <w:lvlJc w:val="left"/>
      <w:pPr>
        <w:ind w:left="360" w:hanging="360"/>
      </w:pPr>
      <w:rPr>
        <w:b/>
        <w:bCs w:val="0"/>
      </w:rPr>
    </w:lvl>
    <w:lvl w:ilvl="2" w:tplc="81E803AE">
      <w:start w:val="1"/>
      <w:numFmt w:val="lowerRoman"/>
      <w:lvlText w:val="%3."/>
      <w:lvlJc w:val="right"/>
      <w:pPr>
        <w:ind w:left="2160" w:hanging="180"/>
      </w:pPr>
      <w:rPr>
        <w:rFonts w:ascii="Times New Roman" w:eastAsia="Calibri" w:hAnsi="Times New Roman" w:cs="Times New Roman"/>
        <w:i w:val="0"/>
        <w:i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4644401">
    <w:abstractNumId w:val="0"/>
  </w:num>
  <w:num w:numId="2" w16cid:durableId="1595359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182"/>
    <w:rsid w:val="00006030"/>
    <w:rsid w:val="000B2D43"/>
    <w:rsid w:val="000C2033"/>
    <w:rsid w:val="000E2182"/>
    <w:rsid w:val="00175CEF"/>
    <w:rsid w:val="001C2F28"/>
    <w:rsid w:val="0023306F"/>
    <w:rsid w:val="002445C8"/>
    <w:rsid w:val="00277BA5"/>
    <w:rsid w:val="00281846"/>
    <w:rsid w:val="00344B8C"/>
    <w:rsid w:val="003E468E"/>
    <w:rsid w:val="00403F88"/>
    <w:rsid w:val="00422A92"/>
    <w:rsid w:val="0044316E"/>
    <w:rsid w:val="004D6A04"/>
    <w:rsid w:val="00562D00"/>
    <w:rsid w:val="00571401"/>
    <w:rsid w:val="00586B7B"/>
    <w:rsid w:val="0059078B"/>
    <w:rsid w:val="005A1ED9"/>
    <w:rsid w:val="005A6368"/>
    <w:rsid w:val="005E51A0"/>
    <w:rsid w:val="00640BE9"/>
    <w:rsid w:val="00642743"/>
    <w:rsid w:val="00645C3F"/>
    <w:rsid w:val="006463DD"/>
    <w:rsid w:val="00677DF2"/>
    <w:rsid w:val="007813B3"/>
    <w:rsid w:val="007866BD"/>
    <w:rsid w:val="007B45CA"/>
    <w:rsid w:val="007F006B"/>
    <w:rsid w:val="00823182"/>
    <w:rsid w:val="008450AD"/>
    <w:rsid w:val="008919E2"/>
    <w:rsid w:val="00966E45"/>
    <w:rsid w:val="009707B8"/>
    <w:rsid w:val="00972A6D"/>
    <w:rsid w:val="009A130E"/>
    <w:rsid w:val="009A7272"/>
    <w:rsid w:val="009E1810"/>
    <w:rsid w:val="00A01BE2"/>
    <w:rsid w:val="00A06C70"/>
    <w:rsid w:val="00A42A87"/>
    <w:rsid w:val="00AD0920"/>
    <w:rsid w:val="00AD1CB7"/>
    <w:rsid w:val="00AD2723"/>
    <w:rsid w:val="00B02155"/>
    <w:rsid w:val="00BD5ECA"/>
    <w:rsid w:val="00BF0293"/>
    <w:rsid w:val="00C33DC1"/>
    <w:rsid w:val="00C3584C"/>
    <w:rsid w:val="00CE2742"/>
    <w:rsid w:val="00CE55CB"/>
    <w:rsid w:val="00D060B6"/>
    <w:rsid w:val="00D63C47"/>
    <w:rsid w:val="00D81A88"/>
    <w:rsid w:val="00DC5BFA"/>
    <w:rsid w:val="00DD474C"/>
    <w:rsid w:val="00E05F8A"/>
    <w:rsid w:val="00EC5910"/>
    <w:rsid w:val="00EF46F9"/>
    <w:rsid w:val="00FF5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ABED1"/>
  <w15:docId w15:val="{6AA3FB1C-EF38-4030-B876-4B236C53E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 Garamond" w:eastAsia="EB Garamond" w:hAnsi="EB Garamond" w:cs="EB Garamond"/>
        <w:sz w:val="28"/>
        <w:szCs w:val="28"/>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ED9"/>
    <w:pPr>
      <w:widowControl w:val="0"/>
    </w:pPr>
    <w:rPr>
      <w:rFonts w:ascii="Cambria" w:hAnsi="Cambria" w:cs="Times New Roman"/>
      <w:sz w:val="24"/>
      <w:szCs w:val="24"/>
    </w:rPr>
  </w:style>
  <w:style w:type="paragraph" w:styleId="Heading1">
    <w:name w:val="heading 1"/>
    <w:basedOn w:val="Normal"/>
    <w:next w:val="Normal"/>
    <w:uiPriority w:val="9"/>
    <w:qFormat/>
    <w:pPr>
      <w:keepNext/>
      <w:keepLines/>
      <w:spacing w:before="400" w:after="80"/>
      <w:outlineLvl w:val="0"/>
    </w:pPr>
    <w:rPr>
      <w:b/>
      <w:bCs/>
      <w:sz w:val="40"/>
      <w:szCs w:val="40"/>
    </w:rPr>
  </w:style>
  <w:style w:type="paragraph" w:styleId="Heading2">
    <w:name w:val="heading 2"/>
    <w:basedOn w:val="Normal"/>
    <w:next w:val="Normal"/>
    <w:uiPriority w:val="9"/>
    <w:semiHidden/>
    <w:unhideWhenUsed/>
    <w:qFormat/>
    <w:pPr>
      <w:keepNext/>
      <w:keepLines/>
      <w:spacing w:before="360" w:after="80"/>
      <w:outlineLvl w:val="1"/>
    </w:pPr>
    <w:rPr>
      <w:b/>
      <w:bCs/>
      <w:sz w:val="34"/>
      <w:szCs w:val="34"/>
    </w:rPr>
  </w:style>
  <w:style w:type="paragraph" w:styleId="Heading3">
    <w:name w:val="heading 3"/>
    <w:basedOn w:val="Normal"/>
    <w:next w:val="Normal"/>
    <w:uiPriority w:val="9"/>
    <w:semiHidden/>
    <w:unhideWhenUsed/>
    <w:qFormat/>
    <w:pPr>
      <w:keepNext/>
      <w:keepLines/>
      <w:spacing w:before="280" w:after="8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0C2033"/>
    <w:pPr>
      <w:tabs>
        <w:tab w:val="center" w:pos="4680"/>
        <w:tab w:val="right" w:pos="9360"/>
      </w:tabs>
    </w:pPr>
  </w:style>
  <w:style w:type="character" w:customStyle="1" w:styleId="HeaderChar">
    <w:name w:val="Header Char"/>
    <w:basedOn w:val="DefaultParagraphFont"/>
    <w:link w:val="Header"/>
    <w:uiPriority w:val="99"/>
    <w:rsid w:val="000C2033"/>
  </w:style>
  <w:style w:type="paragraph" w:styleId="Footer">
    <w:name w:val="footer"/>
    <w:basedOn w:val="Normal"/>
    <w:link w:val="FooterChar"/>
    <w:uiPriority w:val="99"/>
    <w:unhideWhenUsed/>
    <w:rsid w:val="000C2033"/>
    <w:pPr>
      <w:tabs>
        <w:tab w:val="center" w:pos="4680"/>
        <w:tab w:val="right" w:pos="9360"/>
      </w:tabs>
    </w:pPr>
  </w:style>
  <w:style w:type="character" w:customStyle="1" w:styleId="FooterChar">
    <w:name w:val="Footer Char"/>
    <w:basedOn w:val="DefaultParagraphFont"/>
    <w:link w:val="Footer"/>
    <w:uiPriority w:val="99"/>
    <w:rsid w:val="000C2033"/>
  </w:style>
  <w:style w:type="table" w:styleId="TableGrid">
    <w:name w:val="Table Grid"/>
    <w:basedOn w:val="TableNormal"/>
    <w:uiPriority w:val="39"/>
    <w:rsid w:val="003E4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1846"/>
    <w:pPr>
      <w:widowControl/>
      <w:spacing w:line="276" w:lineRule="auto"/>
      <w:ind w:left="720"/>
      <w:contextualSpacing/>
      <w:jc w:val="left"/>
    </w:pPr>
    <w:rPr>
      <w:rFonts w:ascii="Times New Roman" w:eastAsiaTheme="minorHAnsi" w:hAnsi="Times New Roman"/>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284</Words>
  <Characters>1624</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Stone</dc:creator>
  <cp:lastModifiedBy>DAVID FLOOD</cp:lastModifiedBy>
  <cp:revision>2</cp:revision>
  <cp:lastPrinted>2026-05-12T12:36:00Z</cp:lastPrinted>
  <dcterms:created xsi:type="dcterms:W3CDTF">2026-05-12T12:37:00Z</dcterms:created>
  <dcterms:modified xsi:type="dcterms:W3CDTF">2026-05-12T12:37:00Z</dcterms:modified>
</cp:coreProperties>
</file>